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w:t>
      </w:r>
      <w:proofErr w:type="spellStart"/>
      <w:r>
        <w:rPr>
          <w:rFonts w:ascii="Times New Roman" w:hAnsi="Times New Roman" w:cs="Times New Roman"/>
          <w:sz w:val="28"/>
          <w:szCs w:val="28"/>
        </w:rPr>
        <w:t>Хохорск</w:t>
      </w:r>
      <w:proofErr w:type="spellEnd"/>
      <w:r>
        <w:rPr>
          <w:rFonts w:ascii="Times New Roman" w:hAnsi="Times New Roman" w:cs="Times New Roman"/>
          <w:sz w:val="28"/>
          <w:szCs w:val="28"/>
        </w:rPr>
        <w:t xml:space="preserve">»  </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277ED7" w:rsidRPr="00DD5B4E" w:rsidRDefault="00277ED7" w:rsidP="00DD5B4E">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3</w:t>
      </w:r>
      <w:r w:rsidR="00D71A50">
        <w:rPr>
          <w:rFonts w:ascii="Times New Roman" w:hAnsi="Times New Roman" w:cs="Times New Roman"/>
          <w:sz w:val="24"/>
          <w:szCs w:val="24"/>
        </w:rPr>
        <w:t>0</w:t>
      </w:r>
      <w:r>
        <w:rPr>
          <w:rFonts w:ascii="Times New Roman" w:hAnsi="Times New Roman" w:cs="Times New Roman"/>
          <w:sz w:val="24"/>
          <w:szCs w:val="24"/>
        </w:rPr>
        <w:t>.0</w:t>
      </w:r>
      <w:r w:rsidR="00D71A50">
        <w:rPr>
          <w:rFonts w:ascii="Times New Roman" w:hAnsi="Times New Roman" w:cs="Times New Roman"/>
          <w:sz w:val="24"/>
          <w:szCs w:val="24"/>
        </w:rPr>
        <w:t>6</w:t>
      </w:r>
      <w:r>
        <w:rPr>
          <w:rFonts w:ascii="Times New Roman" w:hAnsi="Times New Roman" w:cs="Times New Roman"/>
          <w:sz w:val="24"/>
          <w:szCs w:val="24"/>
        </w:rPr>
        <w:t xml:space="preserve">. 2022 г. № </w:t>
      </w:r>
      <w:r w:rsidR="00D71A50">
        <w:rPr>
          <w:rFonts w:ascii="Times New Roman" w:hAnsi="Times New Roman" w:cs="Times New Roman"/>
          <w:sz w:val="24"/>
          <w:szCs w:val="24"/>
        </w:rPr>
        <w:t>8</w:t>
      </w:r>
    </w:p>
    <w:p w:rsidR="00DD5B4E" w:rsidRDefault="00DD5B4E" w:rsidP="00DD5B4E">
      <w:pPr>
        <w:spacing w:after="0" w:line="240" w:lineRule="auto"/>
        <w:jc w:val="center"/>
        <w:rPr>
          <w:rFonts w:ascii="Times New Roman" w:hAnsi="Times New Roman" w:cs="Times New Roman"/>
          <w:b/>
          <w:sz w:val="16"/>
          <w:szCs w:val="16"/>
        </w:rPr>
        <w:sectPr w:rsidR="00DD5B4E">
          <w:pgSz w:w="11906" w:h="16838"/>
          <w:pgMar w:top="1134" w:right="850" w:bottom="1134" w:left="1701" w:header="708" w:footer="708" w:gutter="0"/>
          <w:cols w:space="708"/>
          <w:docGrid w:linePitch="360"/>
        </w:sectPr>
      </w:pPr>
    </w:p>
    <w:p w:rsidR="00DA23F1" w:rsidRPr="00DA23F1" w:rsidRDefault="00DA23F1" w:rsidP="00DA23F1">
      <w:pPr>
        <w:spacing w:after="0" w:line="240" w:lineRule="auto"/>
        <w:jc w:val="center"/>
        <w:rPr>
          <w:rFonts w:ascii="Times New Roman" w:hAnsi="Times New Roman" w:cs="Times New Roman"/>
          <w:b/>
          <w:sz w:val="16"/>
          <w:szCs w:val="16"/>
        </w:rPr>
      </w:pP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07.06.2022 г. № 24</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РОССИЙСКАЯ ФЕДЕРАЦИЯ</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 xml:space="preserve">ИРКУТСКАЯ ОБЛАСТЬ </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БОХАНСКИЙ МУНИЦИПАЛЬНЫЙ РАЙОН</w:t>
      </w:r>
      <w:r w:rsidRPr="00DA23F1">
        <w:rPr>
          <w:rFonts w:ascii="Times New Roman" w:hAnsi="Times New Roman" w:cs="Times New Roman"/>
          <w:b/>
          <w:sz w:val="16"/>
          <w:szCs w:val="16"/>
        </w:rPr>
        <w:br/>
        <w:t>МУНИЦИПАЛЬНОЕ ОБРАЗОВАНИЕ «ХОХОРСК»</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АДМИНИСТРАЦИЯ</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ПОСТАНОВЛЕНИЕ</w:t>
      </w:r>
    </w:p>
    <w:p w:rsidR="00DA23F1" w:rsidRPr="00DA23F1" w:rsidRDefault="00DA23F1" w:rsidP="00DA23F1">
      <w:pPr>
        <w:spacing w:line="240" w:lineRule="auto"/>
        <w:jc w:val="center"/>
        <w:rPr>
          <w:rFonts w:ascii="Times New Roman" w:hAnsi="Times New Roman" w:cs="Times New Roman"/>
          <w:sz w:val="16"/>
          <w:szCs w:val="16"/>
        </w:rPr>
      </w:pPr>
    </w:p>
    <w:p w:rsidR="00DA23F1" w:rsidRPr="00DA23F1" w:rsidRDefault="00DA23F1" w:rsidP="00DA23F1">
      <w:pPr>
        <w:tabs>
          <w:tab w:val="left" w:pos="993"/>
        </w:tabs>
        <w:spacing w:line="240" w:lineRule="auto"/>
        <w:ind w:firstLine="709"/>
        <w:jc w:val="center"/>
        <w:rPr>
          <w:rFonts w:ascii="Times New Roman" w:hAnsi="Times New Roman" w:cs="Times New Roman"/>
          <w:b/>
          <w:sz w:val="16"/>
          <w:szCs w:val="16"/>
        </w:rPr>
      </w:pPr>
      <w:r w:rsidRPr="00DA23F1">
        <w:rPr>
          <w:rFonts w:ascii="Times New Roman" w:hAnsi="Times New Roman" w:cs="Times New Roman"/>
          <w:b/>
          <w:sz w:val="16"/>
          <w:szCs w:val="16"/>
        </w:rPr>
        <w:t>О ПРОДАЖЕ ЗЕМЕЛЬНОГО УЧАСТКА ХУРХУТОВУ АЛЕКСЕЮ ИВАНОВИЧУ</w:t>
      </w:r>
    </w:p>
    <w:p w:rsidR="00DA23F1" w:rsidRPr="00DA23F1" w:rsidRDefault="00DA23F1" w:rsidP="00DA23F1">
      <w:pPr>
        <w:tabs>
          <w:tab w:val="left" w:pos="993"/>
        </w:tabs>
        <w:spacing w:line="240" w:lineRule="auto"/>
        <w:ind w:firstLine="709"/>
        <w:jc w:val="both"/>
        <w:rPr>
          <w:rFonts w:ascii="Times New Roman" w:hAnsi="Times New Roman" w:cs="Times New Roman"/>
          <w:sz w:val="16"/>
          <w:szCs w:val="16"/>
        </w:rPr>
      </w:pPr>
    </w:p>
    <w:p w:rsidR="00DA23F1" w:rsidRPr="00DA23F1" w:rsidRDefault="00DA23F1" w:rsidP="00DA23F1">
      <w:pPr>
        <w:tabs>
          <w:tab w:val="left" w:pos="993"/>
        </w:tabs>
        <w:spacing w:line="240" w:lineRule="auto"/>
        <w:jc w:val="both"/>
        <w:rPr>
          <w:rFonts w:ascii="Times New Roman" w:hAnsi="Times New Roman" w:cs="Times New Roman"/>
          <w:sz w:val="16"/>
          <w:szCs w:val="16"/>
        </w:rPr>
      </w:pPr>
      <w:r w:rsidRPr="00DA23F1">
        <w:rPr>
          <w:rFonts w:ascii="Times New Roman" w:hAnsi="Times New Roman" w:cs="Times New Roman"/>
          <w:sz w:val="16"/>
          <w:szCs w:val="16"/>
        </w:rPr>
        <w:t xml:space="preserve">     </w:t>
      </w:r>
      <w:proofErr w:type="gramStart"/>
      <w:r w:rsidRPr="00DA23F1">
        <w:rPr>
          <w:rFonts w:ascii="Times New Roman" w:hAnsi="Times New Roman" w:cs="Times New Roman"/>
          <w:sz w:val="16"/>
          <w:szCs w:val="16"/>
        </w:rPr>
        <w:t>На основании п.9 ч. 2 ст. 39.3 Земельного кодекса Российской Федерации, Постановления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проведении торгов», решения Думы МО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от 18.03.2016</w:t>
      </w:r>
      <w:proofErr w:type="gramEnd"/>
      <w:r w:rsidRPr="00DA23F1">
        <w:rPr>
          <w:rFonts w:ascii="Times New Roman" w:hAnsi="Times New Roman" w:cs="Times New Roman"/>
          <w:sz w:val="16"/>
          <w:szCs w:val="16"/>
        </w:rPr>
        <w:t xml:space="preserve"> </w:t>
      </w:r>
      <w:proofErr w:type="gramStart"/>
      <w:r w:rsidRPr="00DA23F1">
        <w:rPr>
          <w:rFonts w:ascii="Times New Roman" w:hAnsi="Times New Roman" w:cs="Times New Roman"/>
          <w:sz w:val="16"/>
          <w:szCs w:val="16"/>
        </w:rPr>
        <w:t xml:space="preserve">г. № 115 «Об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договора №1 аренды земельного участка от 23.05.2016 г., заявления </w:t>
      </w:r>
      <w:proofErr w:type="spellStart"/>
      <w:r w:rsidRPr="00DA23F1">
        <w:rPr>
          <w:rFonts w:ascii="Times New Roman" w:hAnsi="Times New Roman" w:cs="Times New Roman"/>
          <w:sz w:val="16"/>
          <w:szCs w:val="16"/>
        </w:rPr>
        <w:t>Хурхутова</w:t>
      </w:r>
      <w:proofErr w:type="spellEnd"/>
      <w:r w:rsidRPr="00DA23F1">
        <w:rPr>
          <w:rFonts w:ascii="Times New Roman" w:hAnsi="Times New Roman" w:cs="Times New Roman"/>
          <w:sz w:val="16"/>
          <w:szCs w:val="16"/>
        </w:rPr>
        <w:t xml:space="preserve"> Алексея Ивановича от 01.06.2022г., руководствуясь ч.23 ст.6  Устава МО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roofErr w:type="gramEnd"/>
    </w:p>
    <w:p w:rsidR="00DA23F1" w:rsidRPr="00DA23F1" w:rsidRDefault="00DA23F1" w:rsidP="00DA23F1">
      <w:pPr>
        <w:tabs>
          <w:tab w:val="left" w:pos="993"/>
        </w:tabs>
        <w:spacing w:line="240" w:lineRule="auto"/>
        <w:ind w:firstLine="709"/>
        <w:jc w:val="both"/>
        <w:rPr>
          <w:rFonts w:ascii="Times New Roman" w:hAnsi="Times New Roman" w:cs="Times New Roman"/>
          <w:sz w:val="16"/>
          <w:szCs w:val="16"/>
        </w:rPr>
      </w:pPr>
    </w:p>
    <w:p w:rsidR="00DA23F1" w:rsidRPr="00DA23F1" w:rsidRDefault="00DA23F1" w:rsidP="00DA23F1">
      <w:pPr>
        <w:spacing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ПОСТАНОВЛЯЕТ:</w:t>
      </w:r>
    </w:p>
    <w:p w:rsidR="00DA23F1" w:rsidRPr="00DA23F1" w:rsidRDefault="00DA23F1" w:rsidP="00DA23F1">
      <w:pPr>
        <w:tabs>
          <w:tab w:val="left" w:pos="993"/>
        </w:tabs>
        <w:spacing w:line="240" w:lineRule="auto"/>
        <w:ind w:firstLine="709"/>
        <w:jc w:val="both"/>
        <w:rPr>
          <w:rFonts w:ascii="Times New Roman" w:hAnsi="Times New Roman" w:cs="Times New Roman"/>
          <w:b/>
          <w:sz w:val="16"/>
          <w:szCs w:val="16"/>
        </w:rPr>
      </w:pPr>
    </w:p>
    <w:p w:rsidR="00DA23F1" w:rsidRPr="00DA23F1" w:rsidRDefault="00DA23F1" w:rsidP="00DA23F1">
      <w:pPr>
        <w:spacing w:line="240" w:lineRule="auto"/>
        <w:jc w:val="both"/>
        <w:rPr>
          <w:rFonts w:ascii="Times New Roman" w:hAnsi="Times New Roman" w:cs="Times New Roman"/>
          <w:sz w:val="16"/>
          <w:szCs w:val="16"/>
        </w:rPr>
      </w:pPr>
      <w:r w:rsidRPr="00DA23F1">
        <w:rPr>
          <w:rFonts w:ascii="Times New Roman" w:hAnsi="Times New Roman" w:cs="Times New Roman"/>
          <w:sz w:val="16"/>
          <w:szCs w:val="16"/>
        </w:rPr>
        <w:t xml:space="preserve">     1. Предоставить за плату в собственность по договору купли-продажи </w:t>
      </w:r>
      <w:proofErr w:type="spellStart"/>
      <w:r w:rsidRPr="00DA23F1">
        <w:rPr>
          <w:rFonts w:ascii="Times New Roman" w:hAnsi="Times New Roman" w:cs="Times New Roman"/>
          <w:sz w:val="16"/>
          <w:szCs w:val="16"/>
        </w:rPr>
        <w:t>Хурхутова</w:t>
      </w:r>
      <w:proofErr w:type="spellEnd"/>
      <w:r w:rsidRPr="00DA23F1">
        <w:rPr>
          <w:rFonts w:ascii="Times New Roman" w:hAnsi="Times New Roman" w:cs="Times New Roman"/>
          <w:sz w:val="16"/>
          <w:szCs w:val="16"/>
        </w:rPr>
        <w:t xml:space="preserve"> Алексея Ивановича земельный участок, из земель сельскохозяйственного назначения, расположенный  по адресу: Иркутская область, </w:t>
      </w:r>
      <w:proofErr w:type="spellStart"/>
      <w:r w:rsidRPr="00DA23F1">
        <w:rPr>
          <w:rFonts w:ascii="Times New Roman" w:hAnsi="Times New Roman" w:cs="Times New Roman"/>
          <w:sz w:val="16"/>
          <w:szCs w:val="16"/>
        </w:rPr>
        <w:t>Боханский</w:t>
      </w:r>
      <w:proofErr w:type="spellEnd"/>
      <w:r w:rsidRPr="00DA23F1">
        <w:rPr>
          <w:rFonts w:ascii="Times New Roman" w:hAnsi="Times New Roman" w:cs="Times New Roman"/>
          <w:sz w:val="16"/>
          <w:szCs w:val="16"/>
        </w:rPr>
        <w:t xml:space="preserve"> район, поле </w:t>
      </w:r>
      <w:proofErr w:type="spellStart"/>
      <w:r w:rsidRPr="00DA23F1">
        <w:rPr>
          <w:rFonts w:ascii="Times New Roman" w:hAnsi="Times New Roman" w:cs="Times New Roman"/>
          <w:sz w:val="16"/>
          <w:szCs w:val="16"/>
        </w:rPr>
        <w:t>Мудай</w:t>
      </w:r>
      <w:proofErr w:type="spellEnd"/>
      <w:r w:rsidRPr="00DA23F1">
        <w:rPr>
          <w:rFonts w:ascii="Times New Roman" w:hAnsi="Times New Roman" w:cs="Times New Roman"/>
          <w:sz w:val="16"/>
          <w:szCs w:val="16"/>
        </w:rPr>
        <w:t xml:space="preserve"> </w:t>
      </w:r>
      <w:proofErr w:type="spellStart"/>
      <w:r w:rsidRPr="00DA23F1">
        <w:rPr>
          <w:rFonts w:ascii="Times New Roman" w:hAnsi="Times New Roman" w:cs="Times New Roman"/>
          <w:sz w:val="16"/>
          <w:szCs w:val="16"/>
        </w:rPr>
        <w:t>Буртык</w:t>
      </w:r>
      <w:proofErr w:type="spellEnd"/>
      <w:r w:rsidRPr="00DA23F1">
        <w:rPr>
          <w:rFonts w:ascii="Times New Roman" w:hAnsi="Times New Roman" w:cs="Times New Roman"/>
          <w:sz w:val="16"/>
          <w:szCs w:val="16"/>
        </w:rPr>
        <w:t>, с кадастровым номером 85:03:050801:81, разрешенное использование: для сельскохозяйственного использования, общей площадью 400000 кв. м., с кадастровой стоимостью 776000 (семьсот семьдесят шесть тысяч</w:t>
      </w:r>
      <w:proofErr w:type="gramStart"/>
      <w:r w:rsidRPr="00DA23F1">
        <w:rPr>
          <w:rFonts w:ascii="Times New Roman" w:hAnsi="Times New Roman" w:cs="Times New Roman"/>
          <w:sz w:val="16"/>
          <w:szCs w:val="16"/>
        </w:rPr>
        <w:t xml:space="preserve"> )</w:t>
      </w:r>
      <w:proofErr w:type="gramEnd"/>
      <w:r w:rsidRPr="00DA23F1">
        <w:rPr>
          <w:rFonts w:ascii="Times New Roman" w:hAnsi="Times New Roman" w:cs="Times New Roman"/>
          <w:sz w:val="16"/>
          <w:szCs w:val="16"/>
        </w:rPr>
        <w:t xml:space="preserve"> рубль 00 копеек, сумма продажи в размере 7,5 (семь целых пять десятых) процента от кадастровой стоимости составляет 58200 (пятьдесят восемь тысяч двести) рублей 00 копеек.</w:t>
      </w:r>
    </w:p>
    <w:p w:rsidR="00DA23F1" w:rsidRPr="00DA23F1" w:rsidRDefault="00DA23F1" w:rsidP="00DA23F1">
      <w:pPr>
        <w:spacing w:line="240" w:lineRule="auto"/>
        <w:jc w:val="both"/>
        <w:rPr>
          <w:rFonts w:ascii="Times New Roman" w:hAnsi="Times New Roman" w:cs="Times New Roman"/>
          <w:sz w:val="16"/>
          <w:szCs w:val="16"/>
        </w:rPr>
      </w:pPr>
      <w:r w:rsidRPr="00DA23F1">
        <w:rPr>
          <w:rFonts w:ascii="Times New Roman" w:hAnsi="Times New Roman" w:cs="Times New Roman"/>
          <w:sz w:val="16"/>
          <w:szCs w:val="16"/>
        </w:rPr>
        <w:t>2. Консультанту по земельным  и имущественным вопросам администрации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w:t>
      </w:r>
      <w:proofErr w:type="spellStart"/>
      <w:r w:rsidRPr="00DA23F1">
        <w:rPr>
          <w:rFonts w:ascii="Times New Roman" w:hAnsi="Times New Roman" w:cs="Times New Roman"/>
          <w:sz w:val="16"/>
          <w:szCs w:val="16"/>
        </w:rPr>
        <w:t>Ангаткиной</w:t>
      </w:r>
      <w:proofErr w:type="spellEnd"/>
      <w:r w:rsidRPr="00DA23F1">
        <w:rPr>
          <w:rFonts w:ascii="Times New Roman" w:hAnsi="Times New Roman" w:cs="Times New Roman"/>
          <w:sz w:val="16"/>
          <w:szCs w:val="16"/>
        </w:rPr>
        <w:t xml:space="preserve"> И.К.) подготовить договор купли-продажи указанного земельного участка.</w:t>
      </w:r>
    </w:p>
    <w:p w:rsidR="00DA23F1" w:rsidRDefault="00DA23F1" w:rsidP="00DA23F1">
      <w:pPr>
        <w:tabs>
          <w:tab w:val="left" w:pos="567"/>
        </w:tabs>
        <w:spacing w:line="240" w:lineRule="auto"/>
        <w:contextualSpacing/>
        <w:jc w:val="both"/>
        <w:rPr>
          <w:rFonts w:ascii="Times New Roman" w:hAnsi="Times New Roman" w:cs="Times New Roman"/>
          <w:sz w:val="16"/>
          <w:szCs w:val="16"/>
        </w:rPr>
      </w:pPr>
      <w:r w:rsidRPr="00DA23F1">
        <w:rPr>
          <w:rFonts w:ascii="Times New Roman" w:hAnsi="Times New Roman" w:cs="Times New Roman"/>
          <w:sz w:val="16"/>
          <w:szCs w:val="16"/>
        </w:rPr>
        <w:lastRenderedPageBreak/>
        <w:t xml:space="preserve"> 3. </w:t>
      </w:r>
      <w:proofErr w:type="spellStart"/>
      <w:r w:rsidRPr="00DA23F1">
        <w:rPr>
          <w:rFonts w:ascii="Times New Roman" w:hAnsi="Times New Roman" w:cs="Times New Roman"/>
          <w:sz w:val="16"/>
          <w:szCs w:val="16"/>
        </w:rPr>
        <w:t>Хурхутову</w:t>
      </w:r>
      <w:proofErr w:type="spellEnd"/>
      <w:r w:rsidRPr="00DA23F1">
        <w:rPr>
          <w:rFonts w:ascii="Times New Roman" w:hAnsi="Times New Roman" w:cs="Times New Roman"/>
          <w:sz w:val="16"/>
          <w:szCs w:val="16"/>
        </w:rPr>
        <w:t xml:space="preserve"> А.И.. обеспечить государственную регистрацию перехода права собственности на земельный участок в соответствии с Федеральным Законом от 13 июля 2015г. № 218-ФЗ «О государственной регистрации недвижимости».</w:t>
      </w:r>
    </w:p>
    <w:p w:rsidR="00DA23F1" w:rsidRPr="00DA23F1" w:rsidRDefault="00DA23F1" w:rsidP="00DA23F1">
      <w:pPr>
        <w:tabs>
          <w:tab w:val="left" w:pos="567"/>
        </w:tabs>
        <w:spacing w:line="240" w:lineRule="auto"/>
        <w:contextualSpacing/>
        <w:jc w:val="both"/>
        <w:rPr>
          <w:rFonts w:ascii="Times New Roman" w:hAnsi="Times New Roman" w:cs="Times New Roman"/>
          <w:sz w:val="16"/>
          <w:szCs w:val="16"/>
        </w:rPr>
      </w:pPr>
    </w:p>
    <w:p w:rsidR="00DA23F1" w:rsidRPr="00DA23F1" w:rsidRDefault="00DA23F1" w:rsidP="00DA23F1">
      <w:pPr>
        <w:tabs>
          <w:tab w:val="left" w:pos="0"/>
          <w:tab w:val="num" w:pos="180"/>
        </w:tabs>
        <w:spacing w:line="240" w:lineRule="auto"/>
        <w:ind w:right="-1"/>
        <w:contextualSpacing/>
        <w:jc w:val="both"/>
        <w:rPr>
          <w:rFonts w:ascii="Times New Roman" w:hAnsi="Times New Roman" w:cs="Times New Roman"/>
          <w:sz w:val="16"/>
          <w:szCs w:val="16"/>
        </w:rPr>
      </w:pPr>
      <w:r w:rsidRPr="00DA23F1">
        <w:rPr>
          <w:rFonts w:ascii="Times New Roman" w:hAnsi="Times New Roman" w:cs="Times New Roman"/>
          <w:sz w:val="16"/>
          <w:szCs w:val="16"/>
        </w:rPr>
        <w:t>Глава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w:t>
      </w:r>
      <w:r w:rsidRPr="00DA23F1">
        <w:rPr>
          <w:rFonts w:ascii="Times New Roman" w:hAnsi="Times New Roman" w:cs="Times New Roman"/>
          <w:sz w:val="16"/>
          <w:szCs w:val="16"/>
        </w:rPr>
        <w:tab/>
      </w:r>
    </w:p>
    <w:p w:rsidR="00DA23F1" w:rsidRPr="00DA23F1" w:rsidRDefault="00DA23F1" w:rsidP="00DA23F1">
      <w:pPr>
        <w:spacing w:line="240" w:lineRule="auto"/>
        <w:rPr>
          <w:rFonts w:ascii="Times New Roman" w:hAnsi="Times New Roman" w:cs="Times New Roman"/>
          <w:sz w:val="16"/>
          <w:szCs w:val="16"/>
        </w:rPr>
      </w:pPr>
      <w:proofErr w:type="spellStart"/>
      <w:r w:rsidRPr="00DA23F1">
        <w:rPr>
          <w:rFonts w:ascii="Times New Roman" w:hAnsi="Times New Roman" w:cs="Times New Roman"/>
          <w:sz w:val="16"/>
          <w:szCs w:val="16"/>
        </w:rPr>
        <w:t>В.А.Барлуков</w:t>
      </w:r>
      <w:proofErr w:type="spellEnd"/>
    </w:p>
    <w:p w:rsidR="00DA23F1" w:rsidRPr="00DA23F1" w:rsidRDefault="00DA23F1" w:rsidP="00DA23F1">
      <w:pPr>
        <w:spacing w:after="0" w:line="240" w:lineRule="auto"/>
        <w:jc w:val="center"/>
        <w:rPr>
          <w:rFonts w:ascii="Times New Roman" w:hAnsi="Times New Roman" w:cs="Times New Roman"/>
          <w:b/>
          <w:sz w:val="16"/>
          <w:szCs w:val="16"/>
        </w:rPr>
      </w:pP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16.06.2022 г. №25</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РОССИЙСКАЯ ФЕДЕРАЦИЯ</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 xml:space="preserve">ИРКУТСКАЯ ОБЛАСТЬ </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 xml:space="preserve"> БОХАНСКИЙ  МУНИЦИПАЛЬНЫЙ РАЙОН</w:t>
      </w:r>
      <w:r w:rsidRPr="00DA23F1">
        <w:rPr>
          <w:rFonts w:ascii="Times New Roman" w:hAnsi="Times New Roman" w:cs="Times New Roman"/>
          <w:b/>
          <w:sz w:val="16"/>
          <w:szCs w:val="16"/>
        </w:rPr>
        <w:br/>
        <w:t>МУНИЦИПАЛЬНОЕ ОБРАЗОВАНИЕ «ХОХОРСК»</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АДМИНИСТРАЦИЯ</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ПОСТАНОВЛЕНИЕ</w:t>
      </w:r>
    </w:p>
    <w:p w:rsidR="00DA23F1" w:rsidRPr="00DA23F1" w:rsidRDefault="00DA23F1" w:rsidP="00DA23F1">
      <w:pPr>
        <w:spacing w:after="0" w:line="240" w:lineRule="auto"/>
        <w:ind w:left="-567"/>
        <w:jc w:val="center"/>
        <w:rPr>
          <w:rFonts w:ascii="Times New Roman" w:hAnsi="Times New Roman" w:cs="Times New Roman"/>
          <w:b/>
          <w:sz w:val="16"/>
          <w:szCs w:val="16"/>
        </w:rPr>
      </w:pPr>
    </w:p>
    <w:p w:rsidR="00DA23F1" w:rsidRPr="00DA23F1" w:rsidRDefault="00DA23F1" w:rsidP="00DA23F1">
      <w:pPr>
        <w:spacing w:line="240" w:lineRule="auto"/>
        <w:ind w:firstLine="709"/>
        <w:jc w:val="center"/>
        <w:rPr>
          <w:rFonts w:ascii="Times New Roman" w:hAnsi="Times New Roman" w:cs="Times New Roman"/>
          <w:b/>
          <w:sz w:val="16"/>
          <w:szCs w:val="16"/>
        </w:rPr>
      </w:pPr>
      <w:r w:rsidRPr="00DA23F1">
        <w:rPr>
          <w:rFonts w:ascii="Times New Roman" w:hAnsi="Times New Roman" w:cs="Times New Roman"/>
          <w:b/>
          <w:sz w:val="16"/>
          <w:szCs w:val="16"/>
        </w:rPr>
        <w:t>О ПРОВЕДЕН</w:t>
      </w:r>
      <w:proofErr w:type="gramStart"/>
      <w:r w:rsidRPr="00DA23F1">
        <w:rPr>
          <w:rFonts w:ascii="Times New Roman" w:hAnsi="Times New Roman" w:cs="Times New Roman"/>
          <w:b/>
          <w:sz w:val="16"/>
          <w:szCs w:val="16"/>
        </w:rPr>
        <w:t>ИИ АУ</w:t>
      </w:r>
      <w:proofErr w:type="gramEnd"/>
      <w:r w:rsidRPr="00DA23F1">
        <w:rPr>
          <w:rFonts w:ascii="Times New Roman" w:hAnsi="Times New Roman" w:cs="Times New Roman"/>
          <w:b/>
          <w:sz w:val="16"/>
          <w:szCs w:val="16"/>
        </w:rPr>
        <w:t>КЦИОНА НА ПРАВО ЗАКЛЮЧЕНИЯ ДОГОВОРА КУПЛИ-ПРОДАЖИ ЗЕМЕЛЬНОГО УЧАСТКА</w:t>
      </w:r>
    </w:p>
    <w:p w:rsidR="00DA23F1" w:rsidRPr="00DA23F1" w:rsidRDefault="00DA23F1" w:rsidP="00DA23F1">
      <w:pPr>
        <w:pStyle w:val="ConsPlusTitle"/>
        <w:ind w:firstLine="567"/>
        <w:jc w:val="both"/>
        <w:rPr>
          <w:rFonts w:ascii="Times New Roman" w:hAnsi="Times New Roman" w:cs="Times New Roman"/>
          <w:b w:val="0"/>
          <w:sz w:val="16"/>
          <w:szCs w:val="16"/>
        </w:rPr>
      </w:pPr>
      <w:proofErr w:type="gramStart"/>
      <w:r w:rsidRPr="00DA23F1">
        <w:rPr>
          <w:rFonts w:ascii="Times New Roman" w:hAnsi="Times New Roman" w:cs="Times New Roman"/>
          <w:b w:val="0"/>
          <w:sz w:val="16"/>
          <w:szCs w:val="16"/>
        </w:rPr>
        <w:t>На основании ст. 18 Федерального закона от 21.12.2001 N178-ФЗ "О приватизации государственного и муниципального имущества", Федерального закона от 26.07.2006 N135-ФЗ "О защите конкуренции", прогнозного плана приватизации муниципального имущества муниципального образования «</w:t>
      </w:r>
      <w:proofErr w:type="spellStart"/>
      <w:r w:rsidRPr="00DA23F1">
        <w:rPr>
          <w:rFonts w:ascii="Times New Roman" w:hAnsi="Times New Roman" w:cs="Times New Roman"/>
          <w:b w:val="0"/>
          <w:sz w:val="16"/>
          <w:szCs w:val="16"/>
        </w:rPr>
        <w:t>Хохорск</w:t>
      </w:r>
      <w:proofErr w:type="spellEnd"/>
      <w:r w:rsidRPr="00DA23F1">
        <w:rPr>
          <w:rFonts w:ascii="Times New Roman" w:hAnsi="Times New Roman" w:cs="Times New Roman"/>
          <w:b w:val="0"/>
          <w:sz w:val="16"/>
          <w:szCs w:val="16"/>
        </w:rPr>
        <w:t>» на 2022 год, утвержденного Решением Думы МО «</w:t>
      </w:r>
      <w:proofErr w:type="spellStart"/>
      <w:r w:rsidRPr="00DA23F1">
        <w:rPr>
          <w:rFonts w:ascii="Times New Roman" w:hAnsi="Times New Roman" w:cs="Times New Roman"/>
          <w:b w:val="0"/>
          <w:sz w:val="16"/>
          <w:szCs w:val="16"/>
        </w:rPr>
        <w:t>Хохорск</w:t>
      </w:r>
      <w:proofErr w:type="spellEnd"/>
      <w:r w:rsidRPr="00DA23F1">
        <w:rPr>
          <w:rFonts w:ascii="Times New Roman" w:hAnsi="Times New Roman" w:cs="Times New Roman"/>
          <w:b w:val="0"/>
          <w:sz w:val="16"/>
          <w:szCs w:val="16"/>
        </w:rPr>
        <w:t>» от 07.06.2022 г. №153,  отчета №220608/1 об оценке рыночной стоимости  от 08.06.2022г., руководствуясь ч. 1 ст. 50 Устава МО</w:t>
      </w:r>
      <w:proofErr w:type="gramEnd"/>
      <w:r w:rsidRPr="00DA23F1">
        <w:rPr>
          <w:rFonts w:ascii="Times New Roman" w:hAnsi="Times New Roman" w:cs="Times New Roman"/>
          <w:b w:val="0"/>
          <w:sz w:val="16"/>
          <w:szCs w:val="16"/>
        </w:rPr>
        <w:t xml:space="preserve"> «</w:t>
      </w:r>
      <w:proofErr w:type="spellStart"/>
      <w:r w:rsidRPr="00DA23F1">
        <w:rPr>
          <w:rFonts w:ascii="Times New Roman" w:hAnsi="Times New Roman" w:cs="Times New Roman"/>
          <w:b w:val="0"/>
          <w:sz w:val="16"/>
          <w:szCs w:val="16"/>
        </w:rPr>
        <w:t>Хохорск</w:t>
      </w:r>
      <w:proofErr w:type="spellEnd"/>
      <w:r w:rsidRPr="00DA23F1">
        <w:rPr>
          <w:rFonts w:ascii="Times New Roman" w:hAnsi="Times New Roman" w:cs="Times New Roman"/>
          <w:b w:val="0"/>
          <w:sz w:val="16"/>
          <w:szCs w:val="16"/>
        </w:rPr>
        <w:t>», администрация муниципального образования «</w:t>
      </w:r>
      <w:proofErr w:type="spellStart"/>
      <w:r w:rsidRPr="00DA23F1">
        <w:rPr>
          <w:rFonts w:ascii="Times New Roman" w:hAnsi="Times New Roman" w:cs="Times New Roman"/>
          <w:b w:val="0"/>
          <w:sz w:val="16"/>
          <w:szCs w:val="16"/>
        </w:rPr>
        <w:t>Хохорск</w:t>
      </w:r>
      <w:proofErr w:type="spellEnd"/>
      <w:r w:rsidRPr="00DA23F1">
        <w:rPr>
          <w:rFonts w:ascii="Times New Roman" w:hAnsi="Times New Roman" w:cs="Times New Roman"/>
          <w:b w:val="0"/>
          <w:sz w:val="16"/>
          <w:szCs w:val="16"/>
        </w:rPr>
        <w:t>»</w:t>
      </w:r>
    </w:p>
    <w:p w:rsidR="00DA23F1" w:rsidRPr="00DA23F1" w:rsidRDefault="00DA23F1" w:rsidP="00DA23F1">
      <w:pPr>
        <w:pStyle w:val="a5"/>
        <w:tabs>
          <w:tab w:val="left" w:pos="2880"/>
        </w:tabs>
        <w:ind w:right="-1" w:firstLine="567"/>
        <w:jc w:val="center"/>
        <w:rPr>
          <w:b/>
          <w:sz w:val="16"/>
          <w:szCs w:val="16"/>
        </w:rPr>
      </w:pPr>
    </w:p>
    <w:p w:rsidR="00DA23F1" w:rsidRPr="00DA23F1" w:rsidRDefault="00DA23F1" w:rsidP="00DA23F1">
      <w:pPr>
        <w:pStyle w:val="a5"/>
        <w:tabs>
          <w:tab w:val="left" w:pos="2880"/>
        </w:tabs>
        <w:ind w:right="-1" w:firstLine="567"/>
        <w:jc w:val="center"/>
        <w:rPr>
          <w:b/>
          <w:sz w:val="16"/>
          <w:szCs w:val="16"/>
        </w:rPr>
      </w:pPr>
      <w:r w:rsidRPr="00DA23F1">
        <w:rPr>
          <w:b/>
          <w:sz w:val="16"/>
          <w:szCs w:val="16"/>
        </w:rPr>
        <w:t>ПОСТАНОВЛЯЕТ:</w:t>
      </w:r>
    </w:p>
    <w:p w:rsidR="00DA23F1" w:rsidRPr="00DA23F1" w:rsidRDefault="00DA23F1" w:rsidP="00DA23F1">
      <w:pPr>
        <w:pStyle w:val="a5"/>
        <w:tabs>
          <w:tab w:val="left" w:pos="2880"/>
        </w:tabs>
        <w:ind w:right="-1" w:firstLine="567"/>
        <w:jc w:val="center"/>
        <w:rPr>
          <w:b/>
          <w:sz w:val="16"/>
          <w:szCs w:val="16"/>
        </w:rPr>
      </w:pPr>
    </w:p>
    <w:p w:rsidR="00DA23F1" w:rsidRPr="00DA23F1" w:rsidRDefault="00DA23F1" w:rsidP="00DA23F1">
      <w:pPr>
        <w:pStyle w:val="a5"/>
        <w:tabs>
          <w:tab w:val="left" w:pos="0"/>
          <w:tab w:val="left" w:pos="360"/>
        </w:tabs>
        <w:spacing w:after="0"/>
        <w:ind w:firstLine="567"/>
        <w:jc w:val="both"/>
        <w:rPr>
          <w:sz w:val="16"/>
          <w:szCs w:val="16"/>
        </w:rPr>
      </w:pPr>
      <w:r w:rsidRPr="00DA23F1">
        <w:rPr>
          <w:sz w:val="16"/>
          <w:szCs w:val="16"/>
        </w:rPr>
        <w:t xml:space="preserve">1. Провести торги в форме аукциона по продаже земельного участка площадью 18996 </w:t>
      </w:r>
      <w:proofErr w:type="spellStart"/>
      <w:r w:rsidRPr="00DA23F1">
        <w:rPr>
          <w:sz w:val="16"/>
          <w:szCs w:val="16"/>
        </w:rPr>
        <w:t>кв.м</w:t>
      </w:r>
      <w:proofErr w:type="spellEnd"/>
      <w:r w:rsidRPr="00DA23F1">
        <w:rPr>
          <w:sz w:val="16"/>
          <w:szCs w:val="16"/>
        </w:rPr>
        <w:t xml:space="preserve">. с кадастровым номером 85:03:050101:1356, по адресу: Иркутская область, </w:t>
      </w:r>
      <w:proofErr w:type="spellStart"/>
      <w:r w:rsidRPr="00DA23F1">
        <w:rPr>
          <w:sz w:val="16"/>
          <w:szCs w:val="16"/>
        </w:rPr>
        <w:t>Боханский</w:t>
      </w:r>
      <w:proofErr w:type="spellEnd"/>
      <w:r w:rsidRPr="00DA23F1">
        <w:rPr>
          <w:sz w:val="16"/>
          <w:szCs w:val="16"/>
        </w:rPr>
        <w:t xml:space="preserve"> район, с. </w:t>
      </w:r>
      <w:proofErr w:type="spellStart"/>
      <w:r w:rsidRPr="00DA23F1">
        <w:rPr>
          <w:sz w:val="16"/>
          <w:szCs w:val="16"/>
        </w:rPr>
        <w:t>Хохорск</w:t>
      </w:r>
      <w:proofErr w:type="spellEnd"/>
      <w:r w:rsidRPr="00DA23F1">
        <w:rPr>
          <w:sz w:val="16"/>
          <w:szCs w:val="16"/>
        </w:rPr>
        <w:t>, ул. Гагарина, дом 7А/1. Начальная цена продажи земельного участка 34800 (Тридцать четыре тысячи восемьсот) рублей 00 копеек.</w:t>
      </w:r>
    </w:p>
    <w:p w:rsidR="00DA23F1" w:rsidRPr="00DA23F1" w:rsidRDefault="00DA23F1" w:rsidP="00DA23F1">
      <w:pPr>
        <w:pStyle w:val="a5"/>
        <w:tabs>
          <w:tab w:val="left" w:pos="0"/>
          <w:tab w:val="left" w:pos="360"/>
        </w:tabs>
        <w:spacing w:after="0"/>
        <w:ind w:firstLine="567"/>
        <w:jc w:val="both"/>
        <w:rPr>
          <w:sz w:val="16"/>
          <w:szCs w:val="16"/>
        </w:rPr>
      </w:pPr>
      <w:r w:rsidRPr="00DA23F1">
        <w:rPr>
          <w:sz w:val="16"/>
          <w:szCs w:val="16"/>
        </w:rPr>
        <w:t>2. Комиссии по проведению торгов в отношении муниципального имущества и земельных участков,  провести торги по продаже земельного участка в форме аукциона на право заключения договора купли-продажи земельного участка;</w:t>
      </w:r>
    </w:p>
    <w:p w:rsidR="00DA23F1" w:rsidRPr="00DA23F1" w:rsidRDefault="00DA23F1" w:rsidP="00DA23F1">
      <w:pPr>
        <w:pStyle w:val="a5"/>
        <w:tabs>
          <w:tab w:val="left" w:pos="0"/>
          <w:tab w:val="left" w:pos="360"/>
        </w:tabs>
        <w:spacing w:after="0"/>
        <w:ind w:firstLine="567"/>
        <w:jc w:val="both"/>
        <w:rPr>
          <w:sz w:val="16"/>
          <w:szCs w:val="16"/>
        </w:rPr>
      </w:pPr>
      <w:r w:rsidRPr="00DA23F1">
        <w:rPr>
          <w:sz w:val="16"/>
          <w:szCs w:val="16"/>
        </w:rPr>
        <w:t xml:space="preserve"> 3. Консультанту по земельным и имущественным вопросам подготовить договор купли-продажи имущества.</w:t>
      </w:r>
    </w:p>
    <w:p w:rsidR="00DA23F1" w:rsidRPr="00DA23F1" w:rsidRDefault="00DA23F1" w:rsidP="00DA23F1">
      <w:pPr>
        <w:pStyle w:val="a5"/>
        <w:tabs>
          <w:tab w:val="left" w:pos="0"/>
          <w:tab w:val="left" w:pos="360"/>
        </w:tabs>
        <w:spacing w:after="0"/>
        <w:ind w:firstLine="567"/>
        <w:jc w:val="both"/>
        <w:rPr>
          <w:sz w:val="16"/>
          <w:szCs w:val="16"/>
        </w:rPr>
      </w:pPr>
    </w:p>
    <w:p w:rsidR="00DA23F1" w:rsidRPr="00DA23F1" w:rsidRDefault="00DA23F1" w:rsidP="00DA23F1">
      <w:pPr>
        <w:spacing w:after="0" w:line="240" w:lineRule="auto"/>
        <w:jc w:val="both"/>
        <w:rPr>
          <w:rFonts w:ascii="Times New Roman" w:hAnsi="Times New Roman" w:cs="Times New Roman"/>
          <w:sz w:val="16"/>
          <w:szCs w:val="16"/>
        </w:rPr>
      </w:pPr>
      <w:r w:rsidRPr="00DA23F1">
        <w:rPr>
          <w:rFonts w:ascii="Times New Roman" w:hAnsi="Times New Roman" w:cs="Times New Roman"/>
          <w:sz w:val="16"/>
          <w:szCs w:val="16"/>
        </w:rPr>
        <w:lastRenderedPageBreak/>
        <w:t>Глава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w:t>
      </w:r>
    </w:p>
    <w:p w:rsidR="00DA23F1" w:rsidRPr="00DA23F1" w:rsidRDefault="00DA23F1" w:rsidP="00DA23F1">
      <w:pPr>
        <w:spacing w:after="0" w:line="240" w:lineRule="auto"/>
        <w:jc w:val="both"/>
        <w:rPr>
          <w:rFonts w:ascii="Times New Roman" w:hAnsi="Times New Roman" w:cs="Times New Roman"/>
          <w:sz w:val="16"/>
          <w:szCs w:val="16"/>
        </w:rPr>
      </w:pPr>
      <w:r w:rsidRPr="00DA23F1">
        <w:rPr>
          <w:rFonts w:ascii="Times New Roman" w:hAnsi="Times New Roman" w:cs="Times New Roman"/>
          <w:sz w:val="16"/>
          <w:szCs w:val="16"/>
        </w:rPr>
        <w:t xml:space="preserve">В. А. </w:t>
      </w:r>
      <w:proofErr w:type="spellStart"/>
      <w:r w:rsidRPr="00DA23F1">
        <w:rPr>
          <w:rFonts w:ascii="Times New Roman" w:hAnsi="Times New Roman" w:cs="Times New Roman"/>
          <w:sz w:val="16"/>
          <w:szCs w:val="16"/>
        </w:rPr>
        <w:t>Барлуков</w:t>
      </w:r>
      <w:proofErr w:type="spellEnd"/>
    </w:p>
    <w:p w:rsidR="00DA23F1" w:rsidRPr="00DA23F1" w:rsidRDefault="00DA23F1" w:rsidP="00DA23F1">
      <w:pPr>
        <w:spacing w:after="0" w:line="240" w:lineRule="auto"/>
        <w:jc w:val="center"/>
        <w:rPr>
          <w:rFonts w:ascii="Times New Roman" w:hAnsi="Times New Roman" w:cs="Times New Roman"/>
          <w:b/>
          <w:sz w:val="16"/>
          <w:szCs w:val="16"/>
        </w:rPr>
      </w:pP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17.06.2022 г. №26</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РОССИЙСКАЯ ФЕДЕРАЦИЯ</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 xml:space="preserve">ИРКУТСКАЯ ОБЛАСТЬ </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 xml:space="preserve"> БОХАНСКИЙ  МУНИЦИПАЛЬНЫЙ РАЙОН</w:t>
      </w:r>
      <w:r w:rsidRPr="00DA23F1">
        <w:rPr>
          <w:rFonts w:ascii="Times New Roman" w:hAnsi="Times New Roman" w:cs="Times New Roman"/>
          <w:b/>
          <w:sz w:val="16"/>
          <w:szCs w:val="16"/>
        </w:rPr>
        <w:br/>
        <w:t>МУНИЦИПАЛЬНОЕ ОБРАЗОВАНИЕ «ХОХОРСК»</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АДМИНИСТРАЦИЯ</w:t>
      </w:r>
    </w:p>
    <w:p w:rsidR="00DA23F1" w:rsidRPr="00DA23F1" w:rsidRDefault="00DA23F1" w:rsidP="00DA23F1">
      <w:pPr>
        <w:spacing w:after="0"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ПОСТАНОВЛЕНИЕ</w:t>
      </w:r>
    </w:p>
    <w:p w:rsidR="00DA23F1" w:rsidRPr="00DA23F1" w:rsidRDefault="00DA23F1" w:rsidP="00DA23F1">
      <w:pPr>
        <w:spacing w:after="0" w:line="240" w:lineRule="auto"/>
        <w:jc w:val="center"/>
        <w:rPr>
          <w:rFonts w:ascii="Times New Roman" w:hAnsi="Times New Roman" w:cs="Times New Roman"/>
          <w:b/>
          <w:color w:val="FF0000"/>
          <w:sz w:val="16"/>
          <w:szCs w:val="16"/>
        </w:rPr>
      </w:pPr>
    </w:p>
    <w:p w:rsidR="00DA23F1" w:rsidRPr="00DA23F1" w:rsidRDefault="00DA23F1" w:rsidP="00DA23F1">
      <w:pPr>
        <w:spacing w:after="0" w:line="240" w:lineRule="auto"/>
        <w:jc w:val="center"/>
        <w:rPr>
          <w:rFonts w:ascii="Times New Roman" w:hAnsi="Times New Roman" w:cs="Times New Roman"/>
          <w:b/>
          <w:color w:val="FF0000"/>
          <w:sz w:val="16"/>
          <w:szCs w:val="16"/>
        </w:rPr>
      </w:pPr>
    </w:p>
    <w:p w:rsidR="00DA23F1" w:rsidRPr="00DA23F1" w:rsidRDefault="00DA23F1" w:rsidP="00DA23F1">
      <w:pPr>
        <w:widowControl w:val="0"/>
        <w:spacing w:after="0" w:line="240" w:lineRule="auto"/>
        <w:ind w:right="-33"/>
        <w:jc w:val="center"/>
        <w:rPr>
          <w:rFonts w:ascii="Times New Roman" w:hAnsi="Times New Roman" w:cs="Times New Roman"/>
          <w:b/>
          <w:sz w:val="16"/>
          <w:szCs w:val="16"/>
        </w:rPr>
      </w:pPr>
      <w:r w:rsidRPr="00DA23F1">
        <w:rPr>
          <w:rFonts w:ascii="Times New Roman" w:hAnsi="Times New Roman" w:cs="Times New Roman"/>
          <w:b/>
          <w:sz w:val="16"/>
          <w:szCs w:val="16"/>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w:t>
      </w:r>
    </w:p>
    <w:p w:rsidR="00DA23F1" w:rsidRPr="00DA23F1" w:rsidRDefault="00DA23F1" w:rsidP="00DA23F1">
      <w:pPr>
        <w:widowControl w:val="0"/>
        <w:spacing w:after="0" w:line="240" w:lineRule="auto"/>
        <w:ind w:right="-33"/>
        <w:jc w:val="center"/>
        <w:rPr>
          <w:rFonts w:ascii="Times New Roman" w:hAnsi="Times New Roman" w:cs="Times New Roman"/>
          <w:b/>
          <w:sz w:val="16"/>
          <w:szCs w:val="16"/>
        </w:rPr>
      </w:pPr>
      <w:r w:rsidRPr="00DA23F1">
        <w:rPr>
          <w:rFonts w:ascii="Times New Roman" w:hAnsi="Times New Roman" w:cs="Times New Roman"/>
          <w:b/>
          <w:sz w:val="16"/>
          <w:szCs w:val="16"/>
        </w:rPr>
        <w:t>ТОВАРОВ, РАБОТ, УСЛУГ ИЗ БЮДЖЕТА МУНИЦИПАЛЬНОГО ОБРАЗОВАНИЯ «ХОХОРСК»</w:t>
      </w:r>
    </w:p>
    <w:p w:rsidR="00DA23F1" w:rsidRPr="00DA23F1" w:rsidRDefault="00DA23F1" w:rsidP="00DA23F1">
      <w:pPr>
        <w:spacing w:line="240" w:lineRule="auto"/>
        <w:jc w:val="center"/>
        <w:rPr>
          <w:rFonts w:ascii="Times New Roman" w:hAnsi="Times New Roman" w:cs="Times New Roman"/>
          <w:b/>
          <w:sz w:val="16"/>
          <w:szCs w:val="16"/>
        </w:rPr>
      </w:pP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DA23F1">
        <w:rPr>
          <w:rFonts w:ascii="Times New Roman" w:hAnsi="Times New Roman" w:cs="Times New Roman"/>
          <w:sz w:val="16"/>
          <w:szCs w:val="16"/>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Arial" w:hAnsi="Times New Roman" w:cs="Times New Roman"/>
          <w:sz w:val="16"/>
          <w:szCs w:val="16"/>
          <w:lang w:bidi="ru-RU"/>
        </w:rPr>
        <w:t xml:space="preserve"> </w:t>
      </w:r>
      <w:r w:rsidRPr="00DA23F1">
        <w:rPr>
          <w:rFonts w:ascii="Times New Roman" w:hAnsi="Times New Roman" w:cs="Times New Roman"/>
          <w:sz w:val="16"/>
          <w:szCs w:val="16"/>
          <w:lang w:bidi="ru-RU"/>
        </w:rPr>
        <w:t>в целях создания условий для качественного и доступного оказания жилищно-коммунальных услуг населению муниципального образования «</w:t>
      </w:r>
      <w:proofErr w:type="spellStart"/>
      <w:r w:rsidRPr="00DA23F1">
        <w:rPr>
          <w:rFonts w:ascii="Times New Roman" w:hAnsi="Times New Roman" w:cs="Times New Roman"/>
          <w:sz w:val="16"/>
          <w:szCs w:val="16"/>
          <w:lang w:bidi="ru-RU"/>
        </w:rPr>
        <w:t>Хохорск</w:t>
      </w:r>
      <w:proofErr w:type="spellEnd"/>
      <w:r w:rsidRPr="00DA23F1">
        <w:rPr>
          <w:rFonts w:ascii="Times New Roman" w:hAnsi="Times New Roman" w:cs="Times New Roman"/>
          <w:sz w:val="16"/>
          <w:szCs w:val="16"/>
          <w:lang w:bidi="ru-RU"/>
        </w:rPr>
        <w:t>», администрация муниципального образования «</w:t>
      </w:r>
      <w:proofErr w:type="spellStart"/>
      <w:r w:rsidRPr="00DA23F1">
        <w:rPr>
          <w:rFonts w:ascii="Times New Roman" w:hAnsi="Times New Roman" w:cs="Times New Roman"/>
          <w:sz w:val="16"/>
          <w:szCs w:val="16"/>
          <w:lang w:bidi="ru-RU"/>
        </w:rPr>
        <w:t>Хохорск</w:t>
      </w:r>
      <w:proofErr w:type="spellEnd"/>
      <w:r w:rsidRPr="00DA23F1">
        <w:rPr>
          <w:rFonts w:ascii="Times New Roman" w:hAnsi="Times New Roman" w:cs="Times New Roman"/>
          <w:sz w:val="16"/>
          <w:szCs w:val="16"/>
          <w:lang w:bidi="ru-RU"/>
        </w:rPr>
        <w:t>»,</w:t>
      </w:r>
    </w:p>
    <w:p w:rsidR="00DA23F1" w:rsidRPr="00DA23F1" w:rsidRDefault="00DA23F1" w:rsidP="00DA23F1">
      <w:pPr>
        <w:widowControl w:val="0"/>
        <w:tabs>
          <w:tab w:val="left" w:pos="1196"/>
        </w:tabs>
        <w:spacing w:line="240" w:lineRule="auto"/>
        <w:jc w:val="center"/>
        <w:rPr>
          <w:rFonts w:ascii="Times New Roman" w:hAnsi="Times New Roman" w:cs="Times New Roman"/>
          <w:sz w:val="16"/>
          <w:szCs w:val="16"/>
        </w:rPr>
      </w:pPr>
    </w:p>
    <w:p w:rsidR="00DA23F1" w:rsidRPr="00DA23F1" w:rsidRDefault="00DA23F1" w:rsidP="00DA23F1">
      <w:pPr>
        <w:widowControl w:val="0"/>
        <w:tabs>
          <w:tab w:val="left" w:pos="1196"/>
        </w:tabs>
        <w:spacing w:line="240" w:lineRule="auto"/>
        <w:jc w:val="center"/>
        <w:rPr>
          <w:rFonts w:ascii="Times New Roman" w:hAnsi="Times New Roman" w:cs="Times New Roman"/>
          <w:sz w:val="16"/>
          <w:szCs w:val="16"/>
        </w:rPr>
      </w:pPr>
      <w:r w:rsidRPr="00DA23F1">
        <w:rPr>
          <w:rFonts w:ascii="Times New Roman" w:hAnsi="Times New Roman" w:cs="Times New Roman"/>
          <w:sz w:val="16"/>
          <w:szCs w:val="16"/>
        </w:rPr>
        <w:t>ПОСТАНОВЛЯЕТ:</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(Приложение).</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2. </w:t>
      </w:r>
      <w:proofErr w:type="gramStart"/>
      <w:r w:rsidRPr="00DA23F1">
        <w:rPr>
          <w:rFonts w:ascii="Times New Roman" w:hAnsi="Times New Roman" w:cs="Times New Roman"/>
          <w:sz w:val="16"/>
          <w:szCs w:val="16"/>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муниципального образования «</w:t>
      </w:r>
      <w:proofErr w:type="spellStart"/>
      <w:r w:rsidRPr="00DA23F1">
        <w:rPr>
          <w:rFonts w:ascii="Times New Roman" w:hAnsi="Times New Roman" w:cs="Times New Roman"/>
          <w:sz w:val="16"/>
          <w:szCs w:val="16"/>
        </w:rPr>
        <w:t>Хохорск</w:t>
      </w:r>
      <w:proofErr w:type="spellEnd"/>
      <w:proofErr w:type="gramEnd"/>
      <w:r w:rsidRPr="00DA23F1">
        <w:rPr>
          <w:rFonts w:ascii="Times New Roman" w:hAnsi="Times New Roman" w:cs="Times New Roman"/>
          <w:sz w:val="16"/>
          <w:szCs w:val="16"/>
        </w:rPr>
        <w:t>»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утвержденным настоящим постановлением, в 2022 году применяются следующие условия: </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2) у участника отбора может быть неисполненная </w:t>
      </w:r>
      <w:r w:rsidRPr="00DA23F1">
        <w:rPr>
          <w:rFonts w:ascii="Times New Roman" w:hAnsi="Times New Roman" w:cs="Times New Roman"/>
          <w:sz w:val="16"/>
          <w:szCs w:val="16"/>
        </w:rPr>
        <w:lastRenderedPageBreak/>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DA23F1">
        <w:rPr>
          <w:rFonts w:ascii="Times New Roman" w:hAnsi="Times New Roman" w:cs="Times New Roman"/>
          <w:sz w:val="16"/>
          <w:szCs w:val="16"/>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4) в случае возникновения обстоятельств, приводящих к невозможности достижения значений результатов предоставления субсидии, в </w:t>
      </w:r>
      <w:proofErr w:type="gramStart"/>
      <w:r w:rsidRPr="00DA23F1">
        <w:rPr>
          <w:rFonts w:ascii="Times New Roman" w:hAnsi="Times New Roman" w:cs="Times New Roman"/>
          <w:sz w:val="16"/>
          <w:szCs w:val="16"/>
        </w:rPr>
        <w:t>целях</w:t>
      </w:r>
      <w:proofErr w:type="gramEnd"/>
      <w:r w:rsidRPr="00DA23F1">
        <w:rPr>
          <w:rFonts w:ascii="Times New Roman" w:hAnsi="Times New Roman" w:cs="Times New Roman"/>
          <w:sz w:val="16"/>
          <w:szCs w:val="16"/>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DA23F1">
        <w:rPr>
          <w:rFonts w:ascii="Times New Roman" w:hAnsi="Times New Roman" w:cs="Times New Roman"/>
          <w:sz w:val="16"/>
          <w:szCs w:val="16"/>
        </w:rPr>
        <w:t>невозможности достижения результата предоставления субсидии</w:t>
      </w:r>
      <w:proofErr w:type="gramEnd"/>
      <w:r w:rsidRPr="00DA23F1">
        <w:rPr>
          <w:rFonts w:ascii="Times New Roman" w:hAnsi="Times New Roman" w:cs="Times New Roman"/>
          <w:sz w:val="16"/>
          <w:szCs w:val="16"/>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6) о неприменении штрафных санкций. </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3. Главный распорядитель, как получатель бюджетных средств, принявший решения, предусмотренные подпунктами 4 и 5 пункта 2 настоящего постановления, обеспечивает включение соответствующих положений в заключенные им соглашения. </w:t>
      </w:r>
    </w:p>
    <w:p w:rsidR="00DA23F1" w:rsidRPr="00DA23F1" w:rsidRDefault="00DA23F1" w:rsidP="00DA23F1">
      <w:pPr>
        <w:widowControl w:val="0"/>
        <w:suppressAutoHyphens/>
        <w:autoSpaceDE w:val="0"/>
        <w:spacing w:after="0" w:line="240" w:lineRule="auto"/>
        <w:ind w:firstLine="709"/>
        <w:jc w:val="both"/>
        <w:rPr>
          <w:rFonts w:ascii="Times New Roman" w:hAnsi="Times New Roman" w:cs="Times New Roman"/>
          <w:sz w:val="16"/>
          <w:szCs w:val="16"/>
        </w:rPr>
      </w:pPr>
      <w:bookmarkStart w:id="0" w:name="sub_3"/>
      <w:r w:rsidRPr="00DA23F1">
        <w:rPr>
          <w:rFonts w:ascii="Times New Roman" w:eastAsia="Arial" w:hAnsi="Times New Roman" w:cs="Times New Roman"/>
          <w:sz w:val="16"/>
          <w:szCs w:val="16"/>
          <w:lang w:bidi="ru-RU"/>
        </w:rPr>
        <w:t xml:space="preserve">4. Настоящее постановление опубликовать в муниципальном Вестнике и разместить на официальном сайте Администрации 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Arial" w:hAnsi="Times New Roman" w:cs="Times New Roman"/>
          <w:sz w:val="16"/>
          <w:szCs w:val="16"/>
          <w:lang w:bidi="ru-RU"/>
        </w:rPr>
        <w:t xml:space="preserve"> в информационно-телекоммуникационной сети «Интернет».</w:t>
      </w:r>
      <w:bookmarkEnd w:id="0"/>
    </w:p>
    <w:p w:rsidR="00DA23F1" w:rsidRPr="00DA23F1" w:rsidRDefault="00DA23F1" w:rsidP="00DA23F1">
      <w:pPr>
        <w:widowControl w:val="0"/>
        <w:suppressAutoHyphens/>
        <w:autoSpaceDE w:val="0"/>
        <w:spacing w:after="0" w:line="240" w:lineRule="auto"/>
        <w:ind w:firstLine="709"/>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5. Настоящее постановление вступает в силу со дня его официального опубликования.</w:t>
      </w:r>
    </w:p>
    <w:p w:rsidR="00DA23F1" w:rsidRPr="00DA23F1" w:rsidRDefault="00DA23F1" w:rsidP="00DA23F1">
      <w:pPr>
        <w:widowControl w:val="0"/>
        <w:suppressAutoHyphens/>
        <w:autoSpaceDE w:val="0"/>
        <w:spacing w:after="0" w:line="240" w:lineRule="auto"/>
        <w:ind w:firstLine="709"/>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Подпункт 1 пункта 11 и пункт 41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Arial" w:hAnsi="Times New Roman" w:cs="Times New Roman"/>
          <w:sz w:val="16"/>
          <w:szCs w:val="16"/>
          <w:lang w:bidi="ru-RU"/>
        </w:rPr>
        <w:t>, утвержденного настоящим постановлением, вступают в силу с 01.01.2023.</w:t>
      </w:r>
    </w:p>
    <w:p w:rsidR="00DA23F1" w:rsidRPr="00DA23F1" w:rsidRDefault="00DA23F1" w:rsidP="00DA23F1">
      <w:pPr>
        <w:keepNext/>
        <w:keepLines/>
        <w:spacing w:line="240" w:lineRule="auto"/>
        <w:outlineLvl w:val="2"/>
        <w:rPr>
          <w:rFonts w:ascii="Times New Roman" w:hAnsi="Times New Roman" w:cs="Times New Roman"/>
          <w:bCs/>
          <w:sz w:val="16"/>
          <w:szCs w:val="16"/>
        </w:rPr>
      </w:pPr>
    </w:p>
    <w:p w:rsidR="00DA23F1" w:rsidRPr="00DA23F1" w:rsidRDefault="00DA23F1" w:rsidP="00DA23F1">
      <w:pPr>
        <w:keepNext/>
        <w:keepLines/>
        <w:spacing w:after="0" w:line="240" w:lineRule="auto"/>
        <w:outlineLvl w:val="2"/>
        <w:rPr>
          <w:rFonts w:ascii="Times New Roman" w:hAnsi="Times New Roman" w:cs="Times New Roman"/>
          <w:bCs/>
          <w:sz w:val="16"/>
          <w:szCs w:val="16"/>
        </w:rPr>
      </w:pPr>
      <w:r w:rsidRPr="00DA23F1">
        <w:rPr>
          <w:rFonts w:ascii="Times New Roman" w:hAnsi="Times New Roman" w:cs="Times New Roman"/>
          <w:bCs/>
          <w:sz w:val="16"/>
          <w:szCs w:val="16"/>
        </w:rPr>
        <w:t xml:space="preserve">Глава 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hAnsi="Times New Roman" w:cs="Times New Roman"/>
          <w:bCs/>
          <w:sz w:val="16"/>
          <w:szCs w:val="16"/>
        </w:rPr>
        <w:t xml:space="preserve">   </w:t>
      </w:r>
      <w:r w:rsidRPr="00DA23F1">
        <w:rPr>
          <w:rFonts w:ascii="Times New Roman" w:hAnsi="Times New Roman" w:cs="Times New Roman"/>
          <w:bCs/>
          <w:sz w:val="16"/>
          <w:szCs w:val="16"/>
        </w:rPr>
        <w:tab/>
      </w:r>
      <w:r w:rsidRPr="00DA23F1">
        <w:rPr>
          <w:rFonts w:ascii="Times New Roman" w:hAnsi="Times New Roman" w:cs="Times New Roman"/>
          <w:bCs/>
          <w:sz w:val="16"/>
          <w:szCs w:val="16"/>
        </w:rPr>
        <w:tab/>
      </w:r>
      <w:r w:rsidRPr="00DA23F1">
        <w:rPr>
          <w:rFonts w:ascii="Times New Roman" w:hAnsi="Times New Roman" w:cs="Times New Roman"/>
          <w:bCs/>
          <w:sz w:val="16"/>
          <w:szCs w:val="16"/>
        </w:rPr>
        <w:tab/>
      </w:r>
      <w:r w:rsidRPr="00DA23F1">
        <w:rPr>
          <w:rFonts w:ascii="Times New Roman" w:hAnsi="Times New Roman" w:cs="Times New Roman"/>
          <w:bCs/>
          <w:sz w:val="16"/>
          <w:szCs w:val="16"/>
        </w:rPr>
        <w:tab/>
      </w:r>
    </w:p>
    <w:p w:rsidR="00DA23F1" w:rsidRPr="00DA23F1" w:rsidRDefault="00DA23F1" w:rsidP="00DA23F1">
      <w:pPr>
        <w:keepNext/>
        <w:keepLines/>
        <w:spacing w:after="0" w:line="240" w:lineRule="auto"/>
        <w:outlineLvl w:val="2"/>
        <w:rPr>
          <w:rFonts w:ascii="Times New Roman" w:hAnsi="Times New Roman" w:cs="Times New Roman"/>
          <w:bCs/>
          <w:sz w:val="16"/>
          <w:szCs w:val="16"/>
        </w:rPr>
      </w:pPr>
      <w:proofErr w:type="spellStart"/>
      <w:r w:rsidRPr="00DA23F1">
        <w:rPr>
          <w:rFonts w:ascii="Times New Roman" w:hAnsi="Times New Roman" w:cs="Times New Roman"/>
          <w:bCs/>
          <w:sz w:val="16"/>
          <w:szCs w:val="16"/>
        </w:rPr>
        <w:t>В.А.Барлуков</w:t>
      </w:r>
      <w:proofErr w:type="spellEnd"/>
    </w:p>
    <w:p w:rsidR="00DA23F1" w:rsidRPr="00DA23F1" w:rsidRDefault="00DA23F1" w:rsidP="00DA23F1">
      <w:pPr>
        <w:tabs>
          <w:tab w:val="left" w:pos="708"/>
          <w:tab w:val="center" w:pos="4677"/>
          <w:tab w:val="right" w:pos="9355"/>
        </w:tabs>
        <w:spacing w:line="240" w:lineRule="auto"/>
        <w:jc w:val="right"/>
        <w:rPr>
          <w:rFonts w:ascii="Times New Roman" w:hAnsi="Times New Roman" w:cs="Times New Roman"/>
          <w:sz w:val="16"/>
          <w:szCs w:val="16"/>
        </w:rPr>
      </w:pPr>
    </w:p>
    <w:p w:rsidR="00DA23F1" w:rsidRPr="00DA23F1" w:rsidRDefault="00DA23F1" w:rsidP="00DA23F1">
      <w:pPr>
        <w:tabs>
          <w:tab w:val="left" w:pos="708"/>
          <w:tab w:val="center" w:pos="4677"/>
          <w:tab w:val="right" w:pos="9355"/>
        </w:tabs>
        <w:spacing w:after="0" w:line="240" w:lineRule="auto"/>
        <w:jc w:val="right"/>
        <w:rPr>
          <w:rFonts w:ascii="Times New Roman" w:hAnsi="Times New Roman" w:cs="Times New Roman"/>
          <w:sz w:val="16"/>
          <w:szCs w:val="16"/>
        </w:rPr>
      </w:pPr>
      <w:r w:rsidRPr="00DA23F1">
        <w:rPr>
          <w:rFonts w:ascii="Times New Roman" w:hAnsi="Times New Roman" w:cs="Times New Roman"/>
          <w:sz w:val="16"/>
          <w:szCs w:val="16"/>
        </w:rPr>
        <w:t xml:space="preserve">Приложение </w:t>
      </w:r>
    </w:p>
    <w:p w:rsidR="00DA23F1" w:rsidRPr="00DA23F1" w:rsidRDefault="00DA23F1" w:rsidP="00DA23F1">
      <w:pPr>
        <w:tabs>
          <w:tab w:val="left" w:pos="708"/>
          <w:tab w:val="center" w:pos="4677"/>
          <w:tab w:val="right" w:pos="9355"/>
        </w:tabs>
        <w:spacing w:after="0" w:line="240" w:lineRule="auto"/>
        <w:jc w:val="right"/>
        <w:rPr>
          <w:rFonts w:ascii="Times New Roman" w:hAnsi="Times New Roman" w:cs="Times New Roman"/>
          <w:sz w:val="16"/>
          <w:szCs w:val="16"/>
        </w:rPr>
      </w:pPr>
      <w:r w:rsidRPr="00DA23F1">
        <w:rPr>
          <w:rFonts w:ascii="Times New Roman" w:hAnsi="Times New Roman" w:cs="Times New Roman"/>
          <w:sz w:val="16"/>
          <w:szCs w:val="16"/>
        </w:rPr>
        <w:t>к постановлению Администрации</w:t>
      </w:r>
    </w:p>
    <w:p w:rsidR="00DA23F1" w:rsidRPr="00DA23F1" w:rsidRDefault="00DA23F1" w:rsidP="00DA23F1">
      <w:pPr>
        <w:tabs>
          <w:tab w:val="left" w:pos="708"/>
          <w:tab w:val="center" w:pos="4677"/>
          <w:tab w:val="right" w:pos="9355"/>
        </w:tabs>
        <w:spacing w:after="0" w:line="240" w:lineRule="auto"/>
        <w:jc w:val="right"/>
        <w:rPr>
          <w:rFonts w:ascii="Times New Roman" w:hAnsi="Times New Roman" w:cs="Times New Roman"/>
          <w:sz w:val="16"/>
          <w:szCs w:val="16"/>
        </w:rPr>
      </w:pPr>
      <w:r w:rsidRPr="00DA23F1">
        <w:rPr>
          <w:rFonts w:ascii="Times New Roman" w:hAnsi="Times New Roman" w:cs="Times New Roman"/>
          <w:sz w:val="16"/>
          <w:szCs w:val="16"/>
        </w:rPr>
        <w:t>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spacing w:after="0" w:line="240" w:lineRule="auto"/>
        <w:jc w:val="right"/>
        <w:rPr>
          <w:rFonts w:ascii="Times New Roman" w:hAnsi="Times New Roman" w:cs="Times New Roman"/>
          <w:caps/>
          <w:sz w:val="16"/>
          <w:szCs w:val="16"/>
        </w:rPr>
      </w:pPr>
      <w:r w:rsidRPr="00DA23F1">
        <w:rPr>
          <w:rFonts w:ascii="Times New Roman" w:hAnsi="Times New Roman" w:cs="Times New Roman"/>
          <w:sz w:val="16"/>
          <w:szCs w:val="16"/>
        </w:rPr>
        <w:t>от 17.06.2022  № 26</w:t>
      </w:r>
    </w:p>
    <w:p w:rsidR="00DA23F1" w:rsidRPr="00DA23F1" w:rsidRDefault="00DA23F1" w:rsidP="00DA23F1">
      <w:pPr>
        <w:spacing w:line="240" w:lineRule="auto"/>
        <w:jc w:val="right"/>
        <w:rPr>
          <w:rFonts w:ascii="Times New Roman" w:hAnsi="Times New Roman" w:cs="Times New Roman"/>
          <w:sz w:val="16"/>
          <w:szCs w:val="16"/>
        </w:rPr>
      </w:pPr>
    </w:p>
    <w:p w:rsidR="00DA23F1" w:rsidRPr="00DA23F1" w:rsidRDefault="00DA23F1" w:rsidP="00DA23F1">
      <w:pPr>
        <w:widowControl w:val="0"/>
        <w:suppressAutoHyphens/>
        <w:autoSpaceDE w:val="0"/>
        <w:spacing w:line="240" w:lineRule="auto"/>
        <w:ind w:left="5700"/>
        <w:rPr>
          <w:rFonts w:ascii="Times New Roman" w:eastAsia="Arial" w:hAnsi="Times New Roman" w:cs="Times New Roman"/>
          <w:sz w:val="16"/>
          <w:szCs w:val="16"/>
          <w:lang w:bidi="ru-RU"/>
        </w:rPr>
      </w:pPr>
    </w:p>
    <w:p w:rsidR="00DA23F1" w:rsidRPr="00DA23F1" w:rsidRDefault="00DA23F1" w:rsidP="00DA23F1">
      <w:pPr>
        <w:widowControl w:val="0"/>
        <w:tabs>
          <w:tab w:val="left" w:pos="1196"/>
        </w:tabs>
        <w:spacing w:after="0" w:line="240" w:lineRule="auto"/>
        <w:jc w:val="center"/>
        <w:outlineLvl w:val="1"/>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Порядок предоставления субсидий юридическим лицам</w:t>
      </w:r>
    </w:p>
    <w:p w:rsidR="00DA23F1" w:rsidRPr="00DA23F1" w:rsidRDefault="00DA23F1" w:rsidP="00DA23F1">
      <w:pPr>
        <w:widowControl w:val="0"/>
        <w:tabs>
          <w:tab w:val="left" w:pos="1196"/>
        </w:tabs>
        <w:spacing w:after="0" w:line="240" w:lineRule="auto"/>
        <w:jc w:val="center"/>
        <w:outlineLvl w:val="1"/>
        <w:rPr>
          <w:rFonts w:ascii="Times New Roman" w:hAnsi="Times New Roman" w:cs="Times New Roman"/>
          <w:b/>
          <w:sz w:val="16"/>
          <w:szCs w:val="16"/>
          <w:lang w:eastAsia="x-none"/>
        </w:rPr>
      </w:pPr>
      <w:r w:rsidRPr="00DA23F1">
        <w:rPr>
          <w:rFonts w:ascii="Times New Roman" w:hAnsi="Times New Roman" w:cs="Times New Roman"/>
          <w:b/>
          <w:sz w:val="16"/>
          <w:szCs w:val="16"/>
          <w:lang w:val="x-none" w:eastAsia="x-none"/>
        </w:rPr>
        <w:t>(за исключением субсидий государственным (муниципальным) учреждениям), индивидуальным предпринимателям</w:t>
      </w:r>
    </w:p>
    <w:p w:rsidR="00DA23F1" w:rsidRPr="00DA23F1" w:rsidRDefault="00DA23F1" w:rsidP="00DA23F1">
      <w:pPr>
        <w:widowControl w:val="0"/>
        <w:tabs>
          <w:tab w:val="left" w:pos="1196"/>
        </w:tabs>
        <w:spacing w:after="0" w:line="240" w:lineRule="auto"/>
        <w:jc w:val="center"/>
        <w:outlineLvl w:val="1"/>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 производителям товаров, работ, услуг из бюджета</w:t>
      </w:r>
    </w:p>
    <w:p w:rsidR="00DA23F1" w:rsidRPr="00DA23F1" w:rsidRDefault="00DA23F1" w:rsidP="00DA23F1">
      <w:pPr>
        <w:widowControl w:val="0"/>
        <w:tabs>
          <w:tab w:val="left" w:pos="1196"/>
        </w:tabs>
        <w:spacing w:after="0" w:line="240" w:lineRule="auto"/>
        <w:jc w:val="center"/>
        <w:outlineLvl w:val="1"/>
        <w:rPr>
          <w:rFonts w:ascii="Times New Roman" w:hAnsi="Times New Roman" w:cs="Times New Roman"/>
          <w:b/>
          <w:sz w:val="16"/>
          <w:szCs w:val="16"/>
          <w:lang w:val="x-none" w:eastAsia="x-none"/>
        </w:rPr>
      </w:pPr>
      <w:bookmarkStart w:id="1" w:name="sub_1100"/>
      <w:r w:rsidRPr="00DA23F1">
        <w:rPr>
          <w:rFonts w:ascii="Times New Roman" w:hAnsi="Times New Roman" w:cs="Times New Roman"/>
          <w:b/>
          <w:sz w:val="16"/>
          <w:szCs w:val="16"/>
          <w:lang w:val="x-none" w:eastAsia="x-none"/>
        </w:rPr>
        <w:t xml:space="preserve">муниципального образования </w:t>
      </w:r>
      <w:r w:rsidRPr="00DA23F1">
        <w:rPr>
          <w:rFonts w:ascii="Times New Roman" w:hAnsi="Times New Roman" w:cs="Times New Roman"/>
          <w:b/>
          <w:sz w:val="16"/>
          <w:szCs w:val="16"/>
        </w:rPr>
        <w:t>«</w:t>
      </w:r>
      <w:proofErr w:type="spellStart"/>
      <w:r w:rsidRPr="00DA23F1">
        <w:rPr>
          <w:rFonts w:ascii="Times New Roman" w:hAnsi="Times New Roman" w:cs="Times New Roman"/>
          <w:b/>
          <w:sz w:val="16"/>
          <w:szCs w:val="16"/>
        </w:rPr>
        <w:t>Хохорск</w:t>
      </w:r>
      <w:proofErr w:type="spellEnd"/>
      <w:r w:rsidRPr="00DA23F1">
        <w:rPr>
          <w:rFonts w:ascii="Times New Roman" w:hAnsi="Times New Roman" w:cs="Times New Roman"/>
          <w:b/>
          <w:sz w:val="16"/>
          <w:szCs w:val="16"/>
        </w:rPr>
        <w:t>»</w:t>
      </w:r>
    </w:p>
    <w:p w:rsidR="00DA23F1" w:rsidRPr="00DA23F1" w:rsidRDefault="00DA23F1" w:rsidP="00DA23F1">
      <w:pPr>
        <w:widowControl w:val="0"/>
        <w:tabs>
          <w:tab w:val="left" w:pos="1196"/>
        </w:tabs>
        <w:spacing w:line="240" w:lineRule="auto"/>
        <w:ind w:firstLine="709"/>
        <w:jc w:val="center"/>
        <w:rPr>
          <w:rFonts w:ascii="Times New Roman" w:hAnsi="Times New Roman" w:cs="Times New Roman"/>
          <w:sz w:val="16"/>
          <w:szCs w:val="16"/>
        </w:rPr>
      </w:pPr>
    </w:p>
    <w:bookmarkEnd w:id="1"/>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1. Общие положения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1. </w:t>
      </w:r>
      <w:proofErr w:type="gramStart"/>
      <w:r w:rsidRPr="00DA23F1">
        <w:rPr>
          <w:rFonts w:ascii="Times New Roman" w:hAnsi="Times New Roman" w:cs="Times New Roman"/>
          <w:sz w:val="16"/>
          <w:szCs w:val="16"/>
        </w:rPr>
        <w:t>Настоящий Порядок определяет цели, условия и правила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из бюджета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w:t>
      </w:r>
      <w:proofErr w:type="gramEnd"/>
      <w:r w:rsidRPr="00DA23F1">
        <w:rPr>
          <w:rFonts w:ascii="Times New Roman" w:hAnsi="Times New Roman" w:cs="Times New Roman"/>
          <w:sz w:val="16"/>
          <w:szCs w:val="16"/>
        </w:rPr>
        <w:t xml:space="preserve"> в случае нарушения условий их предоставления, установленных настоящим Порядком.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В настоящем Порядке используются следующие понятия: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2" w:name="Par55"/>
      <w:bookmarkEnd w:id="2"/>
      <w:r w:rsidRPr="00DA23F1">
        <w:rPr>
          <w:rFonts w:ascii="Times New Roman" w:hAnsi="Times New Roman" w:cs="Times New Roman"/>
          <w:sz w:val="16"/>
          <w:szCs w:val="16"/>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получатель субсидии – участник отбора, в отношении которого принято решение о предоставлении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3) жилищно-коммунальные услуги – это услуги, доводимые до потребителя, проживающего в жилищном фонде, для обеспечения комфортных условий жизни (вывоз жидких бытовых отходов, твердых коммунальных отходов, водоотведение, содержание жилищного фонда и т.д.) (далее – услуги).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жилищно-коммунальных услуг населению сельского поселения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Предоставление субсидий возможно как за предшествующие периоды, не превышающие 2 лет до дня подачи заявки на участие в отборе для предоставления субсидии, так и за текущий период авансовыми платежами.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(далее – Администрация).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3" w:name="sub_1201"/>
      <w:r w:rsidRPr="00DA23F1">
        <w:rPr>
          <w:rFonts w:ascii="Times New Roman" w:hAnsi="Times New Roman" w:cs="Times New Roman"/>
          <w:sz w:val="16"/>
          <w:szCs w:val="16"/>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sz w:val="16"/>
          <w:szCs w:val="16"/>
        </w:rPr>
        <w:t>6. Критериями отбора получателей субсидий, имеющих право на получение субсидий из бюджета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является</w:t>
      </w:r>
      <w:bookmarkEnd w:id="3"/>
      <w:r w:rsidRPr="00DA23F1">
        <w:rPr>
          <w:rFonts w:ascii="Times New Roman" w:hAnsi="Times New Roman" w:cs="Times New Roman"/>
          <w:sz w:val="16"/>
          <w:szCs w:val="16"/>
        </w:rPr>
        <w:t xml:space="preserve"> </w:t>
      </w:r>
      <w:r w:rsidRPr="00DA23F1">
        <w:rPr>
          <w:rFonts w:ascii="Times New Roman" w:hAnsi="Times New Roman" w:cs="Times New Roman"/>
          <w:bCs/>
          <w:sz w:val="16"/>
          <w:szCs w:val="16"/>
        </w:rPr>
        <w:t>их соответствие следующим требованиям: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1) наличие государственной регистрации в качестве юридического лица, индивидуального предпринимателя;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2) наличие разрешений и лицензий, выданных уполномоченными органами, необходимых в соответствии с законодательством для оказания услуг;</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3) наличие во владении на праве собственности или на ином законном основании имущества, используемого для оказания услуг населению сельского поселения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4) фактическое оказание услуг населению сельского поселения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 в соответствии с заключенными договорами, по утвержденным в установленном порядке тарифам, не обеспечивающим возмещение затрат или недополученных доходов;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lastRenderedPageBreak/>
        <w:t>5) ведение раздельного учета затрат и объемов в натурально-стоимостном выражении по видам услуг, за представление которых предоставляются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4" w:name="Par54"/>
      <w:bookmarkEnd w:id="4"/>
      <w:r w:rsidRPr="00DA23F1">
        <w:rPr>
          <w:rFonts w:ascii="Times New Roman" w:hAnsi="Times New Roman" w:cs="Times New Roman"/>
          <w:sz w:val="16"/>
          <w:szCs w:val="16"/>
        </w:rPr>
        <w:t>7. Субсидия предоставляется из бюджета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в соответствии со сводной бюджетной росписью, в пределах бюджетных ассигнований, предусмотренных решением о бюджете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на соответствующий финансовый год и плановый период и установленных лимитов бюджетных обязательств.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(проекта решения о внесении изменений в решение о бюджете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widowControl w:val="0"/>
        <w:tabs>
          <w:tab w:val="left" w:pos="1196"/>
          <w:tab w:val="center" w:pos="4153"/>
          <w:tab w:val="right" w:pos="8306"/>
        </w:tabs>
        <w:spacing w:after="0" w:line="240" w:lineRule="auto"/>
        <w:jc w:val="center"/>
        <w:outlineLvl w:val="0"/>
        <w:rPr>
          <w:rFonts w:ascii="Times New Roman" w:hAnsi="Times New Roman" w:cs="Times New Roman"/>
          <w:b/>
          <w:sz w:val="16"/>
          <w:szCs w:val="16"/>
          <w:lang w:val="x-none" w:eastAsia="x-none"/>
        </w:rPr>
      </w:pPr>
    </w:p>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2. Порядок проведения отбора получателей субсидии</w:t>
      </w:r>
    </w:p>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для предоставления субсидий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9. Решение о проведении отбора получателей субсидии принимается Администрацией.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10.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наименование, место нахождения, почтовый адрес, адрес электронной почты Администрации;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4) результаты предоставления субсидии в соответствии с пунктом 35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9) правила рассмотрения и оценки предложений (заявок) участников отбора в соответствии с настоящим Порядком;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11) срок, в течение которого победитель (победители) отбора должен подписать соглашение (договор) о предоставлении субсидии (далее – соглашение);</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12) условия признания победителя (победителей) отбора </w:t>
      </w:r>
      <w:proofErr w:type="gramStart"/>
      <w:r w:rsidRPr="00DA23F1">
        <w:rPr>
          <w:rFonts w:ascii="Times New Roman" w:hAnsi="Times New Roman" w:cs="Times New Roman"/>
          <w:sz w:val="16"/>
          <w:szCs w:val="16"/>
        </w:rPr>
        <w:t>уклонившимся</w:t>
      </w:r>
      <w:proofErr w:type="gramEnd"/>
      <w:r w:rsidRPr="00DA23F1">
        <w:rPr>
          <w:rFonts w:ascii="Times New Roman" w:hAnsi="Times New Roman" w:cs="Times New Roman"/>
          <w:sz w:val="16"/>
          <w:szCs w:val="16"/>
        </w:rPr>
        <w:t xml:space="preserve"> от заключения соглашения;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6 настоящего Порядка, а также следующим требованиям: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1) у участника отбора должна отсутствовать неисполненная обязанность по уплате налогов, сборов, </w:t>
      </w:r>
      <w:r w:rsidRPr="00DA23F1">
        <w:rPr>
          <w:rFonts w:ascii="Times New Roman" w:hAnsi="Times New Roman" w:cs="Times New Roman"/>
          <w:sz w:val="16"/>
          <w:szCs w:val="16"/>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у участника отбора должна отсутствовать просроченная задолженность по возврату в бюджет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субсидий, бюджетных инвестиций, </w:t>
      </w:r>
      <w:proofErr w:type="gramStart"/>
      <w:r w:rsidRPr="00DA23F1">
        <w:rPr>
          <w:rFonts w:ascii="Times New Roman" w:hAnsi="Times New Roman" w:cs="Times New Roman"/>
          <w:sz w:val="16"/>
          <w:szCs w:val="16"/>
        </w:rPr>
        <w:t>предоставленных</w:t>
      </w:r>
      <w:proofErr w:type="gramEnd"/>
      <w:r w:rsidRPr="00DA23F1">
        <w:rPr>
          <w:rFonts w:ascii="Times New Roman" w:hAnsi="Times New Roman" w:cs="Times New Roman"/>
          <w:sz w:val="16"/>
          <w:szCs w:val="1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(за исключением субсидий в целях возмещения недополученных доходов);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A23F1">
        <w:rPr>
          <w:rFonts w:ascii="Times New Roman" w:hAnsi="Times New Roman" w:cs="Times New Roman"/>
          <w:sz w:val="16"/>
          <w:szCs w:val="16"/>
        </w:rPr>
        <w:t xml:space="preserve"> зоны), в совокупности превышает 50 процентов;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6) участники отбора не должны получать средства из бюджета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на основании иных муниципальных правовых актов на цели, установленные пунктом 3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12. Для участия в отборе участник отбора представляет в Администрацию следующие документы:</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5" w:name="Par106"/>
      <w:bookmarkEnd w:id="5"/>
      <w:r w:rsidRPr="00DA23F1">
        <w:rPr>
          <w:rFonts w:ascii="Times New Roman" w:hAnsi="Times New Roman" w:cs="Times New Roman"/>
          <w:sz w:val="16"/>
          <w:szCs w:val="16"/>
        </w:rPr>
        <w:t>1) заявку для участия в отборе согласно Приложению 1 к настоящему Порядку;</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6" w:name="sub_130403"/>
      <w:r w:rsidRPr="00DA23F1">
        <w:rPr>
          <w:rFonts w:ascii="Times New Roman" w:hAnsi="Times New Roman" w:cs="Times New Roman"/>
          <w:sz w:val="16"/>
          <w:szCs w:val="16"/>
        </w:rPr>
        <w:t>2) копию устава (для участников отбора – юридических лиц);</w:t>
      </w:r>
    </w:p>
    <w:bookmarkEnd w:id="6"/>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документы, подтверждающие затраты участника отбора, в том числе:</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реестров платежных поручений);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копии кредитных договоров (с графиками погашения кредита и уплаты процентов), заверенные кредитной организацией, с приложением выписки по ссудному счету участника отбора, подтверждающей получение кредитов, а также документов, подтверждающих своевременную уплату участником отбора начисленных процентов за пользование кредитами и своевременное их погашение, заверенные кредитной организацией;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копии договоров лизинга (с графиками погашения лизинговых платежей), заверенные лизинговой компанией, с приложением копий выписок с расчетных счетов участника отбора с копиями платежных документов, подтверждающих использование лизинговых платежей на цели, установленные пунктом 3 настоящего Порядка,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lastRenderedPageBreak/>
        <w:t>13. Участник отбора по собственной инициативе вправе представить:</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справку из налогового органа по месту постановки на учет, выданную не ранее чем за месяц до ее предоставления,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15. Представленные заявителем документы должны соответствовать следующим требованиям: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написаны (заполнены) разборчиво;</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не содержать подчистки, приписки, зачеркнутые слова и иные исправления;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4) не </w:t>
      </w:r>
      <w:proofErr w:type="gramStart"/>
      <w:r w:rsidRPr="00DA23F1">
        <w:rPr>
          <w:rFonts w:ascii="Times New Roman" w:hAnsi="Times New Roman" w:cs="Times New Roman"/>
          <w:sz w:val="16"/>
          <w:szCs w:val="16"/>
        </w:rPr>
        <w:t>заполнены</w:t>
      </w:r>
      <w:proofErr w:type="gramEnd"/>
      <w:r w:rsidRPr="00DA23F1">
        <w:rPr>
          <w:rFonts w:ascii="Times New Roman" w:hAnsi="Times New Roman" w:cs="Times New Roman"/>
          <w:sz w:val="16"/>
          <w:szCs w:val="16"/>
        </w:rPr>
        <w:t xml:space="preserve"> карандашом;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5) не иметь серьезных повреждений, наличие которых допускает неоднозначность истолкования их содержания.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Участник отбора несет ответственность за достоверность предоставленной информации и документов в соответствии с законодательством.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Участник отбора самостоятельно несет все расходы, связанные с подготовкой и подачей заявки и приложенных к ней документов.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7" w:name="Par69"/>
      <w:bookmarkEnd w:id="7"/>
      <w:r w:rsidRPr="00DA23F1">
        <w:rPr>
          <w:rFonts w:ascii="Times New Roman" w:hAnsi="Times New Roman" w:cs="Times New Roman"/>
          <w:sz w:val="16"/>
          <w:szCs w:val="16"/>
        </w:rPr>
        <w:t>17. Предложение (заявку) участник отбора представляет в Администрацию в срок, установленный в объявлении о проведении отбора.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Председатель Комиссии руководит работой Комиссии, проводит заседания. Организационные мероприятия по созыву Комиссии, рассмотрению документов, подготовке и регистрации протоколов и решений Комиссии осуществляет секретарь Комиссии.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19. Формой работы комиссии являются заседания. Заседание комиссии является правомочным, если на нем </w:t>
      </w:r>
      <w:r w:rsidRPr="00DA23F1">
        <w:rPr>
          <w:rFonts w:ascii="Times New Roman" w:hAnsi="Times New Roman" w:cs="Times New Roman"/>
          <w:sz w:val="16"/>
          <w:szCs w:val="16"/>
        </w:rPr>
        <w:lastRenderedPageBreak/>
        <w:t>присутствует не менее половины от общего числа членов комиссии.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Решения комиссии оформляются протоколом заседания комиссии, который подписывается членами комиссии, присутствовавшими на заседании.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20. В день регистрации предложение (заявка) передается в комиссию. Комиссия рассматривает поступившие предложения (заявки) в срок не позднее 10 дней со дня окончания срока приема заявок.</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8" w:name="Par72"/>
      <w:bookmarkEnd w:id="8"/>
      <w:r w:rsidRPr="00DA23F1">
        <w:rPr>
          <w:rFonts w:ascii="Times New Roman" w:hAnsi="Times New Roman" w:cs="Times New Roman"/>
          <w:sz w:val="16"/>
          <w:szCs w:val="16"/>
        </w:rPr>
        <w:t xml:space="preserve">22. </w:t>
      </w:r>
      <w:proofErr w:type="gramStart"/>
      <w:r w:rsidRPr="00DA23F1">
        <w:rPr>
          <w:rFonts w:ascii="Times New Roman" w:hAnsi="Times New Roman" w:cs="Times New Roman"/>
          <w:sz w:val="16"/>
          <w:szCs w:val="16"/>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w:t>
      </w:r>
      <w:proofErr w:type="gramEnd"/>
      <w:r w:rsidRPr="00DA23F1">
        <w:rPr>
          <w:rFonts w:ascii="Times New Roman" w:hAnsi="Times New Roman" w:cs="Times New Roman"/>
          <w:sz w:val="16"/>
          <w:szCs w:val="16"/>
        </w:rPr>
        <w:t xml:space="preserve"> </w:t>
      </w:r>
      <w:proofErr w:type="gramStart"/>
      <w:r w:rsidRPr="00DA23F1">
        <w:rPr>
          <w:rFonts w:ascii="Times New Roman" w:hAnsi="Times New Roman" w:cs="Times New Roman"/>
          <w:sz w:val="16"/>
          <w:szCs w:val="16"/>
        </w:rPr>
        <w:t>журнале</w:t>
      </w:r>
      <w:proofErr w:type="gramEnd"/>
      <w:r w:rsidRPr="00DA23F1">
        <w:rPr>
          <w:rFonts w:ascii="Times New Roman" w:hAnsi="Times New Roman" w:cs="Times New Roman"/>
          <w:sz w:val="16"/>
          <w:szCs w:val="16"/>
        </w:rPr>
        <w:t xml:space="preserve"> регистрации входящих документов Администрации.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23. Основаниями для отклонения предложений (заявок) участников отбора являются: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несоответствие участника отбора требованиям, установленным пунктом 11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недостоверность информации, предоставленной участником отбора, в том числе информации о месте нахождения и адресе юридического лица;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DA23F1">
        <w:rPr>
          <w:rFonts w:ascii="Times New Roman" w:hAnsi="Times New Roman" w:cs="Times New Roman"/>
          <w:sz w:val="16"/>
          <w:szCs w:val="16"/>
        </w:rPr>
        <w:t>4) подача участником отбора предложения (заявки) до (после) даты и (или) времени, определенных для подачи предложений (заявок);</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5) отсутствие ассигнований, предусмотренных решением о бюджете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на соответствующий финансовый год.</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24. </w:t>
      </w:r>
      <w:proofErr w:type="gramStart"/>
      <w:r w:rsidRPr="00DA23F1">
        <w:rPr>
          <w:rFonts w:ascii="Times New Roman" w:hAnsi="Times New Roman" w:cs="Times New Roman"/>
          <w:sz w:val="16"/>
          <w:szCs w:val="16"/>
        </w:rPr>
        <w:t xml:space="preserve">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w:t>
      </w:r>
      <w:r w:rsidRPr="00DA23F1">
        <w:rPr>
          <w:rFonts w:ascii="Times New Roman" w:hAnsi="Times New Roman" w:cs="Times New Roman"/>
          <w:sz w:val="16"/>
          <w:szCs w:val="16"/>
        </w:rPr>
        <w:lastRenderedPageBreak/>
        <w:t>нормативным правовым актам, муниципальным правовым актам, регулирующим предоставление субсидий, в том числе грантов в форме</w:t>
      </w:r>
      <w:proofErr w:type="gramEnd"/>
      <w:r w:rsidRPr="00DA23F1">
        <w:rPr>
          <w:rFonts w:ascii="Times New Roman" w:hAnsi="Times New Roman" w:cs="Times New Roman"/>
          <w:sz w:val="16"/>
          <w:szCs w:val="16"/>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3. Условия и порядок предоставления субсидий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9" w:name="Par82"/>
      <w:bookmarkEnd w:id="9"/>
      <w:r w:rsidRPr="00DA23F1">
        <w:rPr>
          <w:rFonts w:ascii="Times New Roman" w:hAnsi="Times New Roman" w:cs="Times New Roman"/>
          <w:sz w:val="16"/>
          <w:szCs w:val="16"/>
        </w:rPr>
        <w:t>25. Условиями предоставления субсидии являются: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10" w:name="Par244"/>
      <w:bookmarkEnd w:id="10"/>
      <w:r w:rsidRPr="00DA23F1">
        <w:rPr>
          <w:rFonts w:ascii="Times New Roman" w:hAnsi="Times New Roman" w:cs="Times New Roman"/>
          <w:sz w:val="16"/>
          <w:szCs w:val="16"/>
        </w:rPr>
        <w:t>1) соответствие получателя субсидии требованиям, предусмотренным пунктом 11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заключение между Администрацией и получателем субсидии соглашения о предоставлении субсидии в соответствии с настоящим Порядком;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использование субсидии на цель, предусмотренную пунктом 3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4) использование субсидии в соответствии с перечнем затрат, предусмотренным пунктом 26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6) достижение результата предоставления субсидии в соответствии с пунктом 35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26.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11" w:name="Par96"/>
      <w:bookmarkEnd w:id="11"/>
      <w:r w:rsidRPr="00DA23F1">
        <w:rPr>
          <w:rFonts w:ascii="Times New Roman" w:hAnsi="Times New Roman" w:cs="Times New Roman"/>
          <w:sz w:val="16"/>
          <w:szCs w:val="16"/>
        </w:rPr>
        <w:t>27. Документы, представляемые получателем субсидии для подтверждения соответствия требованиям, указанным в пункте 11 настоящего Порядка, определены пунктом 12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28. Администрация принимается решение об отказе получателю субсидии в предоставлении субсидии в следующих случаях: </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установление факта недостоверности представленной получателем субсидии информации.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sz w:val="16"/>
          <w:szCs w:val="16"/>
        </w:rPr>
        <w:t xml:space="preserve">29. </w:t>
      </w:r>
      <w:r w:rsidRPr="00DA23F1">
        <w:rPr>
          <w:rFonts w:ascii="Times New Roman" w:hAnsi="Times New Roman" w:cs="Times New Roman"/>
          <w:bCs/>
          <w:sz w:val="16"/>
          <w:szCs w:val="16"/>
        </w:rPr>
        <w:t>Субсидии предоставляются: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 xml:space="preserve">1) </w:t>
      </w:r>
      <w:proofErr w:type="spellStart"/>
      <w:r w:rsidRPr="00DA23F1">
        <w:rPr>
          <w:rFonts w:ascii="Times New Roman" w:hAnsi="Times New Roman" w:cs="Times New Roman"/>
          <w:bCs/>
          <w:sz w:val="16"/>
          <w:szCs w:val="16"/>
        </w:rPr>
        <w:t>ресурсоснабжающим</w:t>
      </w:r>
      <w:proofErr w:type="spellEnd"/>
      <w:r w:rsidRPr="00DA23F1">
        <w:rPr>
          <w:rFonts w:ascii="Times New Roman" w:hAnsi="Times New Roman" w:cs="Times New Roman"/>
          <w:bCs/>
          <w:sz w:val="16"/>
          <w:szCs w:val="16"/>
        </w:rPr>
        <w:t xml:space="preserve"> и </w:t>
      </w:r>
      <w:proofErr w:type="spellStart"/>
      <w:r w:rsidRPr="00DA23F1">
        <w:rPr>
          <w:rFonts w:ascii="Times New Roman" w:hAnsi="Times New Roman" w:cs="Times New Roman"/>
          <w:bCs/>
          <w:sz w:val="16"/>
          <w:szCs w:val="16"/>
        </w:rPr>
        <w:t>энергоснабжающим</w:t>
      </w:r>
      <w:proofErr w:type="spellEnd"/>
      <w:r w:rsidRPr="00DA23F1">
        <w:rPr>
          <w:rFonts w:ascii="Times New Roman" w:hAnsi="Times New Roman" w:cs="Times New Roman"/>
          <w:bCs/>
          <w:sz w:val="16"/>
          <w:szCs w:val="16"/>
        </w:rPr>
        <w:t xml:space="preserve"> организациям – в размере фактически полученных убытков, связанных с применением регулируемых тарифов на услуги организаций, предоставляющих населению сельского поселения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 xml:space="preserve">» услуги вывоза жидких бытовых отходов, твердых бытовых отходов. </w:t>
      </w:r>
      <w:proofErr w:type="gramStart"/>
      <w:r w:rsidRPr="00DA23F1">
        <w:rPr>
          <w:rFonts w:ascii="Times New Roman" w:hAnsi="Times New Roman" w:cs="Times New Roman"/>
          <w:bCs/>
          <w:sz w:val="16"/>
          <w:szCs w:val="16"/>
        </w:rPr>
        <w:t>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рассчитанной по тарифу, не обеспечивающему возмещение издержек за услуги, вывоза твердых бытовых отходов, вывоза жидких бытовых отходов, предоставляемые гражданам на территории сельского поселения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 на соответствующий год;</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2) организациям, обслуживающим жилищный фонд – в размере фактически полученных убытков, связанных с применением регулируемых тарифов на услуги организаций, предоставляющих населению сельского поселения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 xml:space="preserve">» услуги по содержанию и ремонту жилищного фонда, находящегося на территории поселения. </w:t>
      </w:r>
      <w:proofErr w:type="gramStart"/>
      <w:r w:rsidRPr="00DA23F1">
        <w:rPr>
          <w:rFonts w:ascii="Times New Roman" w:hAnsi="Times New Roman" w:cs="Times New Roman"/>
          <w:bCs/>
          <w:sz w:val="16"/>
          <w:szCs w:val="16"/>
        </w:rPr>
        <w:t>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рассчитанный по тарифу, не обеспечивающему возмещение издержек по содержанию и ремонту жилищного фонда, находящегося в муниципальной собственности;</w:t>
      </w:r>
      <w:proofErr w:type="gramEnd"/>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bCs/>
          <w:sz w:val="16"/>
          <w:szCs w:val="16"/>
        </w:rPr>
        <w:t>3) организациями жилищного хозяйства, оказывающим услуги населению сельского поселения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 xml:space="preserve">» – в размере недополученных доходов. Недополученные доходы определяются как разница между стоимостью фактически отпущенных жилищных услуг по установленным регулирующими органами на </w:t>
      </w:r>
      <w:r w:rsidRPr="00DA23F1">
        <w:rPr>
          <w:rFonts w:ascii="Times New Roman" w:hAnsi="Times New Roman" w:cs="Times New Roman"/>
          <w:bCs/>
          <w:sz w:val="16"/>
          <w:szCs w:val="16"/>
        </w:rPr>
        <w:lastRenderedPageBreak/>
        <w:t>соответствующий год тарифам для населения и стоимостью того же объема услуг, рассчитанной по тарифу прошлого года, не обеспечивающему возмещения издержек организаций жилищного хозяйства, оказывающих услуги населению сельского поселения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30.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цели и условия, сроки предоставления субсидий;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обязательства получателей субсидий по долевому финансированию целевых расходов;</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4) обязательства получателей субсидии по целевому использованию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5) формы и порядок предоставления отчетности о результатах выполнения получателем субсидий установленных условий;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6) порядок возврата субсидий в случае нарушения условий, установленных при их предоставлении;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8) ответственность за несоблюдение сторонами условий предоставления субсидий.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31. Соглашение оформляется в соответствии с  типовой формой, установленной Администрацией.</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bCs/>
          <w:sz w:val="16"/>
          <w:szCs w:val="16"/>
        </w:rPr>
      </w:pPr>
      <w:r w:rsidRPr="00DA23F1">
        <w:rPr>
          <w:rFonts w:ascii="Times New Roman" w:hAnsi="Times New Roman" w:cs="Times New Roman"/>
          <w:sz w:val="16"/>
          <w:szCs w:val="16"/>
        </w:rPr>
        <w:t xml:space="preserve">32. В случае принятия решения о предоставлении субсидии </w:t>
      </w:r>
      <w:r w:rsidRPr="00DA23F1">
        <w:rPr>
          <w:rFonts w:ascii="Times New Roman" w:hAnsi="Times New Roman" w:cs="Times New Roman"/>
          <w:bCs/>
          <w:sz w:val="16"/>
          <w:szCs w:val="16"/>
        </w:rPr>
        <w:t>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w:t>
      </w:r>
      <w:proofErr w:type="spellStart"/>
      <w:r w:rsidRPr="00DA23F1">
        <w:rPr>
          <w:rFonts w:ascii="Times New Roman" w:hAnsi="Times New Roman" w:cs="Times New Roman"/>
          <w:bCs/>
          <w:sz w:val="16"/>
          <w:szCs w:val="16"/>
        </w:rPr>
        <w:t>Хохорск</w:t>
      </w:r>
      <w:proofErr w:type="spellEnd"/>
      <w:r w:rsidRPr="00DA23F1">
        <w:rPr>
          <w:rFonts w:ascii="Times New Roman" w:hAnsi="Times New Roman" w:cs="Times New Roman"/>
          <w:bCs/>
          <w:sz w:val="16"/>
          <w:szCs w:val="16"/>
        </w:rPr>
        <w:t>», в двух экземплярах.</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bCs/>
          <w:sz w:val="16"/>
          <w:szCs w:val="16"/>
        </w:rPr>
        <w:t>В течение 5 рабочих дней после даты получения проекта соглашения получатель субсидии подписывает соглашение и направляет один экземпляр в</w:t>
      </w:r>
      <w:r w:rsidRPr="00DA23F1">
        <w:rPr>
          <w:rFonts w:ascii="Times New Roman" w:hAnsi="Times New Roman" w:cs="Times New Roman"/>
          <w:sz w:val="16"/>
          <w:szCs w:val="16"/>
        </w:rPr>
        <w:t xml:space="preserve"> Администрацию. В случае</w:t>
      </w:r>
      <w:proofErr w:type="gramStart"/>
      <w:r w:rsidRPr="00DA23F1">
        <w:rPr>
          <w:rFonts w:ascii="Times New Roman" w:hAnsi="Times New Roman" w:cs="Times New Roman"/>
          <w:sz w:val="16"/>
          <w:szCs w:val="16"/>
        </w:rPr>
        <w:t>,</w:t>
      </w:r>
      <w:proofErr w:type="gramEnd"/>
      <w:r w:rsidRPr="00DA23F1">
        <w:rPr>
          <w:rFonts w:ascii="Times New Roman" w:hAnsi="Times New Roman" w:cs="Times New Roman"/>
          <w:sz w:val="16"/>
          <w:szCs w:val="16"/>
        </w:rPr>
        <w:t xml:space="preserve"> если </w:t>
      </w:r>
      <w:r w:rsidRPr="00DA23F1">
        <w:rPr>
          <w:rFonts w:ascii="Times New Roman" w:hAnsi="Times New Roman" w:cs="Times New Roman"/>
          <w:bCs/>
          <w:sz w:val="16"/>
          <w:szCs w:val="16"/>
        </w:rPr>
        <w:t>получатель субсидии</w:t>
      </w:r>
      <w:r w:rsidRPr="00DA23F1">
        <w:rPr>
          <w:rFonts w:ascii="Times New Roman" w:hAnsi="Times New Roman" w:cs="Times New Roman"/>
          <w:sz w:val="16"/>
          <w:szCs w:val="16"/>
        </w:rPr>
        <w:t xml:space="preserve"> в указанный срок не предоставил в Администрацию подписанное получателем субсидии соглашение, такой </w:t>
      </w:r>
      <w:r w:rsidRPr="00DA23F1">
        <w:rPr>
          <w:rFonts w:ascii="Times New Roman" w:hAnsi="Times New Roman" w:cs="Times New Roman"/>
          <w:bCs/>
          <w:sz w:val="16"/>
          <w:szCs w:val="16"/>
        </w:rPr>
        <w:t>получатель субсидии</w:t>
      </w:r>
      <w:r w:rsidRPr="00DA23F1">
        <w:rPr>
          <w:rFonts w:ascii="Times New Roman" w:hAnsi="Times New Roman" w:cs="Times New Roman"/>
          <w:sz w:val="16"/>
          <w:szCs w:val="16"/>
        </w:rPr>
        <w:t xml:space="preserve"> считается отказавшимся от предоставления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33. Изменения, вносимые в соглашение, осуществляются по соглашению сторон и оформляются в виде дополнительного соглашения.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DA23F1">
        <w:rPr>
          <w:rFonts w:ascii="Times New Roman" w:hAnsi="Times New Roman" w:cs="Times New Roman"/>
          <w:sz w:val="16"/>
          <w:szCs w:val="16"/>
        </w:rPr>
        <w:t>недостижении</w:t>
      </w:r>
      <w:proofErr w:type="spellEnd"/>
      <w:r w:rsidRPr="00DA23F1">
        <w:rPr>
          <w:rFonts w:ascii="Times New Roman" w:hAnsi="Times New Roman" w:cs="Times New Roman"/>
          <w:sz w:val="16"/>
          <w:szCs w:val="16"/>
        </w:rPr>
        <w:t xml:space="preserve"> согласия по новым условиям.</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34. Дополнительное соглашение о расторжении соглашения заключается при условии: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изменения ранее доведенных до Администрации лимитов бюджетных обязатель</w:t>
      </w:r>
      <w:proofErr w:type="gramStart"/>
      <w:r w:rsidRPr="00DA23F1">
        <w:rPr>
          <w:rFonts w:ascii="Times New Roman" w:hAnsi="Times New Roman" w:cs="Times New Roman"/>
          <w:sz w:val="16"/>
          <w:szCs w:val="16"/>
        </w:rPr>
        <w:t>ств пр</w:t>
      </w:r>
      <w:proofErr w:type="gramEnd"/>
      <w:r w:rsidRPr="00DA23F1">
        <w:rPr>
          <w:rFonts w:ascii="Times New Roman" w:hAnsi="Times New Roman" w:cs="Times New Roman"/>
          <w:sz w:val="16"/>
          <w:szCs w:val="16"/>
        </w:rPr>
        <w:t xml:space="preserve">и </w:t>
      </w:r>
      <w:proofErr w:type="spellStart"/>
      <w:r w:rsidRPr="00DA23F1">
        <w:rPr>
          <w:rFonts w:ascii="Times New Roman" w:hAnsi="Times New Roman" w:cs="Times New Roman"/>
          <w:sz w:val="16"/>
          <w:szCs w:val="16"/>
        </w:rPr>
        <w:t>недостижении</w:t>
      </w:r>
      <w:proofErr w:type="spellEnd"/>
      <w:r w:rsidRPr="00DA23F1">
        <w:rPr>
          <w:rFonts w:ascii="Times New Roman" w:hAnsi="Times New Roman" w:cs="Times New Roman"/>
          <w:sz w:val="16"/>
          <w:szCs w:val="16"/>
        </w:rPr>
        <w:t xml:space="preserve"> согласия по новым условиям соглашения;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отказа получателя субсидии от получения субсидии, направленного в адрес Администрации;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12" w:name="Par155"/>
      <w:bookmarkEnd w:id="12"/>
      <w:r w:rsidRPr="00DA23F1">
        <w:rPr>
          <w:rFonts w:ascii="Times New Roman" w:hAnsi="Times New Roman" w:cs="Times New Roman"/>
          <w:sz w:val="16"/>
          <w:szCs w:val="16"/>
        </w:rPr>
        <w:t xml:space="preserve">35. </w:t>
      </w:r>
      <w:bookmarkStart w:id="13" w:name="100226"/>
      <w:bookmarkStart w:id="14" w:name="sub_116"/>
      <w:bookmarkEnd w:id="13"/>
      <w:r w:rsidRPr="00DA23F1">
        <w:rPr>
          <w:rFonts w:ascii="Times New Roman" w:hAnsi="Times New Roman" w:cs="Times New Roman"/>
          <w:sz w:val="16"/>
          <w:szCs w:val="16"/>
        </w:rPr>
        <w:t xml:space="preserve">Результатом предоставления субсидии является </w:t>
      </w:r>
      <w:bookmarkEnd w:id="14"/>
      <w:r w:rsidRPr="00DA23F1">
        <w:rPr>
          <w:rFonts w:ascii="Times New Roman" w:hAnsi="Times New Roman" w:cs="Times New Roman"/>
          <w:sz w:val="16"/>
          <w:szCs w:val="16"/>
        </w:rPr>
        <w:t>обеспечение населения сельского поселения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качественными жилищно-коммунальными услугами.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Значения результатов 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36. Субсидия перечисляется не позднее 10-го </w:t>
      </w:r>
      <w:r w:rsidRPr="00DA23F1">
        <w:rPr>
          <w:rFonts w:ascii="Times New Roman" w:hAnsi="Times New Roman" w:cs="Times New Roman"/>
          <w:sz w:val="16"/>
          <w:szCs w:val="16"/>
        </w:rPr>
        <w:lastRenderedPageBreak/>
        <w:t>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22 настоящего Порядка, решения о предоставлении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37. Порядок и сроки возврата субсидий в бюджет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в случае нарушения условий их предоставления определяются пунктами 42 и 43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4. Требования к отчетности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38. Получатель субсидии ежеквартально, в срок не позднее последнего рабочего дня месяца, следующего за отчетным кварталом, представляет в Администрацию:</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2 к настоящему Порядку;</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отчет об осуществлении расходов, источником финансового обеспечения которых является субсидия, по форме, установленной Приложением 3 к настоящему Порядку.</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39. Администрация имеет право установить в соглашении сроки и формы предоставления получателем субсидии дополнительной отчетности.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eastAsia="x-none"/>
        </w:rPr>
      </w:pPr>
      <w:r w:rsidRPr="00DA23F1">
        <w:rPr>
          <w:rFonts w:ascii="Times New Roman" w:hAnsi="Times New Roman" w:cs="Times New Roman"/>
          <w:b/>
          <w:sz w:val="16"/>
          <w:szCs w:val="16"/>
          <w:lang w:val="x-none" w:eastAsia="x-none"/>
        </w:rPr>
        <w:t xml:space="preserve">5. </w:t>
      </w:r>
      <w:r w:rsidRPr="00DA23F1">
        <w:rPr>
          <w:rFonts w:ascii="Times New Roman" w:hAnsi="Times New Roman" w:cs="Times New Roman"/>
          <w:b/>
          <w:sz w:val="16"/>
          <w:szCs w:val="16"/>
          <w:lang w:eastAsia="x-none"/>
        </w:rPr>
        <w:t xml:space="preserve">Порядок осуществления контроля (мониторинга) </w:t>
      </w:r>
    </w:p>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eastAsia="x-none"/>
        </w:rPr>
      </w:pPr>
      <w:r w:rsidRPr="00DA23F1">
        <w:rPr>
          <w:rFonts w:ascii="Times New Roman" w:hAnsi="Times New Roman" w:cs="Times New Roman"/>
          <w:b/>
          <w:sz w:val="16"/>
          <w:szCs w:val="16"/>
          <w:lang w:val="x-none" w:eastAsia="x-none"/>
        </w:rPr>
        <w:t>за соблюдением</w:t>
      </w:r>
      <w:r w:rsidRPr="00DA23F1">
        <w:rPr>
          <w:rFonts w:ascii="Times New Roman" w:hAnsi="Times New Roman" w:cs="Times New Roman"/>
          <w:b/>
          <w:sz w:val="16"/>
          <w:szCs w:val="16"/>
          <w:lang w:eastAsia="x-none"/>
        </w:rPr>
        <w:t xml:space="preserve"> </w:t>
      </w:r>
      <w:r w:rsidRPr="00DA23F1">
        <w:rPr>
          <w:rFonts w:ascii="Times New Roman" w:hAnsi="Times New Roman" w:cs="Times New Roman"/>
          <w:b/>
          <w:sz w:val="16"/>
          <w:szCs w:val="16"/>
          <w:lang w:val="x-none" w:eastAsia="x-none"/>
        </w:rPr>
        <w:t>условий и порядка предоставления</w:t>
      </w:r>
      <w:r w:rsidRPr="00DA23F1">
        <w:rPr>
          <w:rFonts w:ascii="Times New Roman" w:hAnsi="Times New Roman" w:cs="Times New Roman"/>
          <w:b/>
          <w:sz w:val="16"/>
          <w:szCs w:val="16"/>
          <w:lang w:eastAsia="x-none"/>
        </w:rPr>
        <w:t xml:space="preserve"> </w:t>
      </w:r>
      <w:r w:rsidRPr="00DA23F1">
        <w:rPr>
          <w:rFonts w:ascii="Times New Roman" w:hAnsi="Times New Roman" w:cs="Times New Roman"/>
          <w:b/>
          <w:sz w:val="16"/>
          <w:szCs w:val="16"/>
          <w:lang w:val="x-none" w:eastAsia="x-none"/>
        </w:rPr>
        <w:t>субсидий</w:t>
      </w:r>
    </w:p>
    <w:p w:rsidR="00DA23F1" w:rsidRPr="00DA23F1" w:rsidRDefault="00DA23F1" w:rsidP="00DA23F1">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DA23F1">
        <w:rPr>
          <w:rFonts w:ascii="Times New Roman" w:hAnsi="Times New Roman" w:cs="Times New Roman"/>
          <w:b/>
          <w:sz w:val="16"/>
          <w:szCs w:val="16"/>
          <w:lang w:val="x-none" w:eastAsia="x-none"/>
        </w:rPr>
        <w:t>и ответственност</w:t>
      </w:r>
      <w:r w:rsidRPr="00DA23F1">
        <w:rPr>
          <w:rFonts w:ascii="Times New Roman" w:hAnsi="Times New Roman" w:cs="Times New Roman"/>
          <w:b/>
          <w:sz w:val="16"/>
          <w:szCs w:val="16"/>
          <w:lang w:eastAsia="x-none"/>
        </w:rPr>
        <w:t>ь</w:t>
      </w:r>
      <w:r w:rsidRPr="00DA23F1">
        <w:rPr>
          <w:rFonts w:ascii="Times New Roman" w:hAnsi="Times New Roman" w:cs="Times New Roman"/>
          <w:b/>
          <w:sz w:val="16"/>
          <w:szCs w:val="16"/>
          <w:lang w:val="x-none" w:eastAsia="x-none"/>
        </w:rPr>
        <w:t xml:space="preserve"> за их нарушение</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40. В отношении получателей субсидий и лиц, указанных в пункте 5 статьи 78 Бюджетного кодекса Российской Федерации: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41.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42. Субсидия подлежит возврату в бюджет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в следующих случаях:</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2) </w:t>
      </w:r>
      <w:proofErr w:type="spellStart"/>
      <w:r w:rsidRPr="00DA23F1">
        <w:rPr>
          <w:rFonts w:ascii="Times New Roman" w:hAnsi="Times New Roman" w:cs="Times New Roman"/>
          <w:sz w:val="16"/>
          <w:szCs w:val="16"/>
        </w:rPr>
        <w:t>недостижение</w:t>
      </w:r>
      <w:proofErr w:type="spellEnd"/>
      <w:r w:rsidRPr="00DA23F1">
        <w:rPr>
          <w:rFonts w:ascii="Times New Roman" w:hAnsi="Times New Roman" w:cs="Times New Roman"/>
          <w:sz w:val="16"/>
          <w:szCs w:val="16"/>
        </w:rPr>
        <w:t xml:space="preserve"> получателем субсидии значений результатов и показателей предоставления субсидии, указанных в пункте 35 настоящего Порядка.</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15" w:name="Par197"/>
      <w:bookmarkEnd w:id="15"/>
      <w:r w:rsidRPr="00DA23F1">
        <w:rPr>
          <w:rFonts w:ascii="Times New Roman" w:hAnsi="Times New Roman" w:cs="Times New Roman"/>
          <w:sz w:val="16"/>
          <w:szCs w:val="16"/>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16" w:name="Par198"/>
      <w:bookmarkEnd w:id="16"/>
      <w:r w:rsidRPr="00DA23F1">
        <w:rPr>
          <w:rFonts w:ascii="Times New Roman" w:hAnsi="Times New Roman" w:cs="Times New Roman"/>
          <w:sz w:val="16"/>
          <w:szCs w:val="16"/>
        </w:rPr>
        <w:t>Получатель субсидии в течение 10 рабочих дней со дня получения уведомления осуществляет возврат субсидии в бюджет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по платежным реквизитам, указанным в уведомлении, или направляют в адрес Администрации ответ с мотивированным отказом от возврата субсидии.</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В случае отказа получателя субсидии от добровольного возврата субсидии, Администрация в трехмесячный срок со дня истечения срока, указанного в </w:t>
      </w:r>
      <w:r w:rsidRPr="00DA23F1">
        <w:rPr>
          <w:rFonts w:ascii="Times New Roman" w:hAnsi="Times New Roman" w:cs="Times New Roman"/>
          <w:sz w:val="16"/>
          <w:szCs w:val="16"/>
        </w:rPr>
        <w:lastRenderedPageBreak/>
        <w:t>абзаце втором настоящего пункта, принимает меры к взысканию субсидии в судебном порядке.</w:t>
      </w:r>
    </w:p>
    <w:p w:rsidR="00DA23F1" w:rsidRPr="00DA23F1" w:rsidRDefault="00DA23F1" w:rsidP="00DA23F1">
      <w:pPr>
        <w:widowControl w:val="0"/>
        <w:tabs>
          <w:tab w:val="left" w:pos="1196"/>
        </w:tabs>
        <w:spacing w:after="0" w:line="240" w:lineRule="auto"/>
        <w:ind w:firstLine="709"/>
        <w:jc w:val="both"/>
        <w:rPr>
          <w:rFonts w:ascii="Times New Roman" w:hAnsi="Times New Roman" w:cs="Times New Roman"/>
          <w:sz w:val="16"/>
          <w:szCs w:val="16"/>
        </w:rPr>
      </w:pPr>
      <w:bookmarkStart w:id="17" w:name="Par200"/>
      <w:bookmarkEnd w:id="17"/>
      <w:r w:rsidRPr="00DA23F1">
        <w:rPr>
          <w:rFonts w:ascii="Times New Roman" w:hAnsi="Times New Roman" w:cs="Times New Roman"/>
          <w:sz w:val="16"/>
          <w:szCs w:val="16"/>
        </w:rPr>
        <w:t>44. Неиспользованный в отчетном финансовом году остаток субсидии подлежит возврату в бюджет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до 31 декабря отчетного финансового года.</w:t>
      </w:r>
    </w:p>
    <w:p w:rsidR="00DA23F1" w:rsidRPr="00DA23F1" w:rsidRDefault="00DA23F1" w:rsidP="00DA23F1">
      <w:pPr>
        <w:widowControl w:val="0"/>
        <w:tabs>
          <w:tab w:val="left" w:pos="1196"/>
        </w:tabs>
        <w:spacing w:line="240" w:lineRule="auto"/>
        <w:ind w:firstLine="709"/>
        <w:jc w:val="both"/>
        <w:rPr>
          <w:rFonts w:ascii="Times New Roman" w:hAnsi="Times New Roman" w:cs="Times New Roman"/>
          <w:sz w:val="16"/>
          <w:szCs w:val="16"/>
        </w:rPr>
      </w:pPr>
    </w:p>
    <w:p w:rsidR="00DA23F1" w:rsidRPr="00DA23F1" w:rsidRDefault="00DA23F1" w:rsidP="00DA23F1">
      <w:pPr>
        <w:widowControl w:val="0"/>
        <w:suppressAutoHyphens/>
        <w:autoSpaceDE w:val="0"/>
        <w:spacing w:line="240" w:lineRule="auto"/>
        <w:ind w:left="4515"/>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ind w:left="4515"/>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ind w:left="4515"/>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Приложение 1</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к Порядку предоставления субсидий</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w:t>
      </w:r>
    </w:p>
    <w:p w:rsidR="00DA23F1" w:rsidRPr="00DA23F1" w:rsidRDefault="00DA23F1" w:rsidP="00DA23F1">
      <w:pPr>
        <w:widowControl w:val="0"/>
        <w:suppressAutoHyphens/>
        <w:autoSpaceDE w:val="0"/>
        <w:spacing w:line="240" w:lineRule="auto"/>
        <w:ind w:left="4515"/>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Форма</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Главе муниципального образования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______________________________</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от ________________________________</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_______________________________</w:t>
      </w:r>
    </w:p>
    <w:p w:rsidR="00DA23F1" w:rsidRPr="00DA23F1" w:rsidRDefault="00DA23F1" w:rsidP="00DA23F1">
      <w:pPr>
        <w:widowControl w:val="0"/>
        <w:suppressAutoHyphens/>
        <w:autoSpaceDE w:val="0"/>
        <w:spacing w:line="240" w:lineRule="auto"/>
        <w:ind w:firstLine="698"/>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                                               (Ф.И.О. руководителя, наименование организации)</w:t>
      </w:r>
    </w:p>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b/>
          <w:bCs/>
          <w:sz w:val="16"/>
          <w:szCs w:val="16"/>
          <w:lang w:bidi="ru-RU"/>
        </w:rPr>
        <w:t>ЗАЯВКА</w:t>
      </w:r>
    </w:p>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на участие в отборе для предоставления субсидии</w:t>
      </w:r>
    </w:p>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из бюджета муниципального образования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w:t>
      </w:r>
    </w:p>
    <w:p w:rsidR="00DA23F1" w:rsidRPr="00DA23F1" w:rsidRDefault="00DA23F1" w:rsidP="00DA23F1">
      <w:pPr>
        <w:widowControl w:val="0"/>
        <w:suppressAutoHyphens/>
        <w:autoSpaceDE w:val="0"/>
        <w:spacing w:line="240" w:lineRule="auto"/>
        <w:ind w:firstLine="69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Прошу принять на рассмотрение документы </w:t>
      </w:r>
      <w:proofErr w:type="gramStart"/>
      <w:r w:rsidRPr="00DA23F1">
        <w:rPr>
          <w:rFonts w:ascii="Times New Roman" w:eastAsia="Arial" w:hAnsi="Times New Roman" w:cs="Times New Roman"/>
          <w:sz w:val="16"/>
          <w:szCs w:val="16"/>
          <w:lang w:bidi="ru-RU"/>
        </w:rPr>
        <w:t>от</w:t>
      </w:r>
      <w:proofErr w:type="gramEnd"/>
      <w:r w:rsidRPr="00DA23F1">
        <w:rPr>
          <w:rFonts w:ascii="Times New Roman" w:eastAsia="Arial" w:hAnsi="Times New Roman" w:cs="Times New Roman"/>
          <w:sz w:val="16"/>
          <w:szCs w:val="16"/>
          <w:lang w:bidi="ru-RU"/>
        </w:rPr>
        <w:t xml:space="preserve"> </w:t>
      </w:r>
    </w:p>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____________________________________________________________</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(полное и сокращенное наименование организации, ФИО индивидуального предпринимателя)</w:t>
      </w:r>
    </w:p>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для предоставления субсидий из бюджета муниципального образования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 на возмещение затрат (недополученных доходов) в связи с оказанием жилищно-коммунальных услуг населению сельского поселения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w:t>
      </w:r>
    </w:p>
    <w:p w:rsidR="00DA23F1" w:rsidRPr="00DA23F1" w:rsidRDefault="00DA23F1" w:rsidP="00DA23F1">
      <w:pPr>
        <w:widowControl w:val="0"/>
        <w:suppressAutoHyphens/>
        <w:autoSpaceDE w:val="0"/>
        <w:spacing w:line="240" w:lineRule="auto"/>
        <w:ind w:firstLine="69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Сумма запрашиваемой субсидии _________________________ тыс. руб.</w:t>
      </w:r>
    </w:p>
    <w:p w:rsidR="00DA23F1" w:rsidRPr="00DA23F1" w:rsidRDefault="00DA23F1" w:rsidP="00DA23F1">
      <w:pPr>
        <w:widowControl w:val="0"/>
        <w:suppressAutoHyphens/>
        <w:autoSpaceDE w:val="0"/>
        <w:spacing w:line="240" w:lineRule="auto"/>
        <w:ind w:firstLine="69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Сведения об участнике отбора:</w:t>
      </w:r>
    </w:p>
    <w:p w:rsid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sectPr w:rsidR="00DA23F1" w:rsidSect="00DA23F1">
          <w:headerReference w:type="default" r:id="rId6"/>
          <w:type w:val="continuous"/>
          <w:pgSz w:w="11906" w:h="16838"/>
          <w:pgMar w:top="1134" w:right="851" w:bottom="1134" w:left="1701" w:header="709" w:footer="709" w:gutter="0"/>
          <w:pgNumType w:start="1"/>
          <w:cols w:num="2" w:space="708"/>
          <w:titlePg/>
          <w:docGrid w:linePitch="360"/>
        </w:sectPr>
      </w:pPr>
    </w:p>
    <w:tbl>
      <w:tblPr>
        <w:tblW w:w="9504" w:type="dxa"/>
        <w:tblInd w:w="108" w:type="dxa"/>
        <w:tblLayout w:type="fixed"/>
        <w:tblLook w:val="04A0" w:firstRow="1" w:lastRow="0" w:firstColumn="1" w:lastColumn="0" w:noHBand="0" w:noVBand="1"/>
      </w:tblPr>
      <w:tblGrid>
        <w:gridCol w:w="607"/>
        <w:gridCol w:w="6538"/>
        <w:gridCol w:w="2359"/>
      </w:tblGrid>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1.</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Полное наименование получателя субсидии</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2.</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proofErr w:type="gramStart"/>
            <w:r w:rsidRPr="00DA23F1">
              <w:rPr>
                <w:rFonts w:ascii="Times New Roman" w:eastAsia="Arial" w:hAnsi="Times New Roman" w:cs="Times New Roman"/>
                <w:sz w:val="16"/>
                <w:szCs w:val="16"/>
                <w:lang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руководителя юридического лица</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Учредитель (и) юридического лица (наименование и доля участия каждого из них в уставном капитале - для юридических лиц)</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4.</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Основной вид деятельности (ОКВЭД)</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5.</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Регистрационные данные:</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bl>
    <w:p w:rsid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sectPr w:rsidR="00DA23F1" w:rsidSect="00DA23F1">
          <w:type w:val="continuous"/>
          <w:pgSz w:w="11906" w:h="16838"/>
          <w:pgMar w:top="1134" w:right="851" w:bottom="1134" w:left="1701" w:header="709" w:footer="709" w:gutter="0"/>
          <w:pgNumType w:start="1"/>
          <w:cols w:space="708"/>
          <w:titlePg/>
          <w:docGrid w:linePitch="360"/>
        </w:sectPr>
      </w:pPr>
    </w:p>
    <w:tbl>
      <w:tblPr>
        <w:tblW w:w="9504" w:type="dxa"/>
        <w:tblInd w:w="108" w:type="dxa"/>
        <w:tblLayout w:type="fixed"/>
        <w:tblLook w:val="04A0" w:firstRow="1" w:lastRow="0" w:firstColumn="1" w:lastColumn="0" w:noHBand="0" w:noVBand="1"/>
      </w:tblPr>
      <w:tblGrid>
        <w:gridCol w:w="607"/>
        <w:gridCol w:w="6538"/>
        <w:gridCol w:w="2359"/>
      </w:tblGrid>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Дата, место регистрации юридического лица, регистрация физического лица в качестве индивидуального предпринимателя</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6</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Юридический адрес</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7.</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Фактический адрес</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8.</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Банковские реквизиты</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9.</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Система налогообложения</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10.</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Наличие патентов, лицензий, сертификатов</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11.</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Дополнительная информация, которую Вы хотели бы сообщить</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12.</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Фамилия, имя, отчество (последнее при наличии) контактного лица</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DA23F1">
        <w:tc>
          <w:tcPr>
            <w:tcW w:w="607"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13.</w:t>
            </w:r>
          </w:p>
        </w:tc>
        <w:tc>
          <w:tcPr>
            <w:tcW w:w="6538" w:type="dxa"/>
            <w:tcBorders>
              <w:top w:val="single" w:sz="2" w:space="0" w:color="000000"/>
              <w:left w:val="single" w:sz="2" w:space="0" w:color="000000"/>
              <w:bottom w:val="single" w:sz="2" w:space="0" w:color="000000"/>
              <w:right w:val="nil"/>
            </w:tcBorders>
            <w:hideMark/>
          </w:tcPr>
          <w:p w:rsidR="00DA23F1" w:rsidRPr="00DA23F1" w:rsidRDefault="00DA23F1" w:rsidP="00DA23F1">
            <w:pPr>
              <w:widowControl w:val="0"/>
              <w:suppressAutoHyphens/>
              <w:autoSpaceDE w:val="0"/>
              <w:spacing w:line="240" w:lineRule="auto"/>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Контактные телефоны, факс, адрес электронной почты</w:t>
            </w:r>
          </w:p>
        </w:tc>
        <w:tc>
          <w:tcPr>
            <w:tcW w:w="2359" w:type="dxa"/>
            <w:tcBorders>
              <w:top w:val="single" w:sz="2" w:space="0" w:color="000000"/>
              <w:left w:val="single" w:sz="2" w:space="0" w:color="000000"/>
              <w:bottom w:val="single" w:sz="2" w:space="0" w:color="000000"/>
              <w:right w:val="single" w:sz="2" w:space="0" w:color="000000"/>
            </w:tcBorders>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bl>
    <w:p w:rsidR="00DA23F1" w:rsidRDefault="00DA23F1" w:rsidP="00DA23F1">
      <w:pPr>
        <w:widowControl w:val="0"/>
        <w:suppressAutoHyphens/>
        <w:autoSpaceDE w:val="0"/>
        <w:spacing w:line="240" w:lineRule="auto"/>
        <w:ind w:firstLine="750"/>
        <w:jc w:val="both"/>
        <w:rPr>
          <w:rFonts w:ascii="Times New Roman" w:eastAsia="Arial" w:hAnsi="Times New Roman" w:cs="Times New Roman"/>
          <w:sz w:val="16"/>
          <w:szCs w:val="16"/>
          <w:lang w:bidi="ru-RU"/>
        </w:rPr>
        <w:sectPr w:rsidR="00DA23F1" w:rsidSect="00DA23F1">
          <w:type w:val="continuous"/>
          <w:pgSz w:w="11906" w:h="16838"/>
          <w:pgMar w:top="1134" w:right="851" w:bottom="1134" w:left="1701" w:header="709" w:footer="709" w:gutter="0"/>
          <w:pgNumType w:start="1"/>
          <w:cols w:space="708"/>
          <w:titlePg/>
          <w:docGrid w:linePitch="360"/>
        </w:sectPr>
      </w:pPr>
    </w:p>
    <w:p w:rsidR="00DA23F1" w:rsidRPr="00DA23F1" w:rsidRDefault="00DA23F1" w:rsidP="00DA23F1">
      <w:pPr>
        <w:widowControl w:val="0"/>
        <w:suppressAutoHyphens/>
        <w:autoSpaceDE w:val="0"/>
        <w:spacing w:line="240" w:lineRule="auto"/>
        <w:ind w:firstLine="75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DA23F1" w:rsidRPr="00DA23F1" w:rsidRDefault="00DA23F1" w:rsidP="00DA23F1">
      <w:pPr>
        <w:widowControl w:val="0"/>
        <w:suppressAutoHyphens/>
        <w:autoSpaceDE w:val="0"/>
        <w:spacing w:line="240" w:lineRule="auto"/>
        <w:ind w:firstLine="750"/>
        <w:jc w:val="both"/>
        <w:rPr>
          <w:rFonts w:ascii="Times New Roman" w:hAnsi="Times New Roman" w:cs="Times New Roman"/>
          <w:sz w:val="16"/>
          <w:szCs w:val="16"/>
        </w:rPr>
      </w:pPr>
      <w:r w:rsidRPr="00DA23F1">
        <w:rPr>
          <w:rFonts w:ascii="Times New Roman" w:hAnsi="Times New Roman" w:cs="Times New Roman"/>
          <w:sz w:val="16"/>
          <w:szCs w:val="16"/>
        </w:rPr>
        <w:t xml:space="preserve">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w:t>
      </w:r>
      <w:r w:rsidRPr="00DA23F1">
        <w:rPr>
          <w:rFonts w:ascii="Times New Roman" w:hAnsi="Times New Roman" w:cs="Times New Roman"/>
          <w:sz w:val="16"/>
          <w:szCs w:val="16"/>
        </w:rPr>
        <w:lastRenderedPageBreak/>
        <w:t>предложении (заявке), иной информации об участнике отбора, связанной с отбором.</w:t>
      </w:r>
    </w:p>
    <w:p w:rsidR="00DA23F1" w:rsidRPr="00DA23F1" w:rsidRDefault="00DA23F1" w:rsidP="00DA23F1">
      <w:pPr>
        <w:widowControl w:val="0"/>
        <w:suppressAutoHyphens/>
        <w:autoSpaceDE w:val="0"/>
        <w:spacing w:line="240" w:lineRule="auto"/>
        <w:ind w:firstLine="750"/>
        <w:jc w:val="both"/>
        <w:rPr>
          <w:rFonts w:ascii="Times New Roman" w:eastAsia="Arial" w:hAnsi="Times New Roman" w:cs="Times New Roman"/>
          <w:sz w:val="16"/>
          <w:szCs w:val="16"/>
          <w:lang w:bidi="ru-RU"/>
        </w:rPr>
      </w:pPr>
      <w:r w:rsidRPr="00DA23F1">
        <w:rPr>
          <w:rFonts w:ascii="Times New Roman" w:hAnsi="Times New Roman" w:cs="Times New Roman"/>
          <w:sz w:val="16"/>
          <w:szCs w:val="16"/>
        </w:rPr>
        <w:t xml:space="preserve">С условиями отбора </w:t>
      </w:r>
      <w:proofErr w:type="gramStart"/>
      <w:r w:rsidRPr="00DA23F1">
        <w:rPr>
          <w:rFonts w:ascii="Times New Roman" w:hAnsi="Times New Roman" w:cs="Times New Roman"/>
          <w:sz w:val="16"/>
          <w:szCs w:val="16"/>
        </w:rPr>
        <w:t>ознакомлен</w:t>
      </w:r>
      <w:proofErr w:type="gramEnd"/>
      <w:r w:rsidRPr="00DA23F1">
        <w:rPr>
          <w:rFonts w:ascii="Times New Roman" w:hAnsi="Times New Roman" w:cs="Times New Roman"/>
          <w:sz w:val="16"/>
          <w:szCs w:val="16"/>
        </w:rPr>
        <w:t xml:space="preserve">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w:t>
      </w:r>
      <w:r w:rsidRPr="00DA23F1">
        <w:rPr>
          <w:rFonts w:ascii="Times New Roman" w:eastAsia="Arial" w:hAnsi="Times New Roman" w:cs="Times New Roman"/>
          <w:sz w:val="16"/>
          <w:szCs w:val="16"/>
          <w:lang w:bidi="ru-RU"/>
        </w:rPr>
        <w:t>услуг из бюджета муниципального образования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 xml:space="preserve">», </w:t>
      </w:r>
      <w:r w:rsidRPr="00DA23F1">
        <w:rPr>
          <w:rFonts w:ascii="Times New Roman" w:eastAsia="Arial" w:hAnsi="Times New Roman" w:cs="Times New Roman"/>
          <w:sz w:val="16"/>
          <w:szCs w:val="16"/>
          <w:lang w:bidi="ru-RU"/>
        </w:rPr>
        <w:lastRenderedPageBreak/>
        <w:t>необходимые документы в соответствии с нижеприведенным перечнем.</w:t>
      </w:r>
    </w:p>
    <w:p w:rsidR="00DA23F1" w:rsidRPr="00DA23F1" w:rsidRDefault="00DA23F1" w:rsidP="00DA23F1">
      <w:pPr>
        <w:widowControl w:val="0"/>
        <w:suppressAutoHyphens/>
        <w:autoSpaceDE w:val="0"/>
        <w:spacing w:line="240" w:lineRule="auto"/>
        <w:ind w:firstLine="698"/>
        <w:jc w:val="center"/>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Перечень представленных документов</w:t>
      </w:r>
    </w:p>
    <w:p w:rsidR="00DA23F1" w:rsidRPr="00DA23F1" w:rsidRDefault="00DA23F1" w:rsidP="00DA23F1">
      <w:pPr>
        <w:widowControl w:val="0"/>
        <w:suppressAutoHyphens/>
        <w:autoSpaceDE w:val="0"/>
        <w:spacing w:line="240" w:lineRule="auto"/>
        <w:ind w:firstLine="698"/>
        <w:jc w:val="center"/>
        <w:rPr>
          <w:rFonts w:ascii="Times New Roman" w:eastAsia="Arial" w:hAnsi="Times New Roman" w:cs="Times New Roman"/>
          <w:sz w:val="16"/>
          <w:szCs w:val="16"/>
          <w:lang w:bidi="ru-RU"/>
        </w:rPr>
      </w:pPr>
    </w:p>
    <w:p w:rsid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sectPr w:rsidR="00DA23F1" w:rsidSect="00DA23F1">
          <w:type w:val="continuous"/>
          <w:pgSz w:w="11906" w:h="16838"/>
          <w:pgMar w:top="1134" w:right="851" w:bottom="1134" w:left="1701" w:header="709" w:footer="709" w:gutter="0"/>
          <w:pgNumType w:start="1"/>
          <w:cols w:num="2" w:space="708"/>
          <w:titlePg/>
          <w:docGrid w:linePitch="360"/>
        </w:sectPr>
      </w:pPr>
    </w:p>
    <w:tbl>
      <w:tblPr>
        <w:tblW w:w="9733" w:type="dxa"/>
        <w:tblInd w:w="108" w:type="dxa"/>
        <w:tblLayout w:type="fixed"/>
        <w:tblLook w:val="0000" w:firstRow="0" w:lastRow="0" w:firstColumn="0" w:lastColumn="0" w:noHBand="0" w:noVBand="0"/>
      </w:tblPr>
      <w:tblGrid>
        <w:gridCol w:w="817"/>
        <w:gridCol w:w="6838"/>
        <w:gridCol w:w="2078"/>
      </w:tblGrid>
      <w:tr w:rsidR="00DA23F1" w:rsidRPr="00DA23F1" w:rsidTr="00A520A0">
        <w:tc>
          <w:tcPr>
            <w:tcW w:w="8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proofErr w:type="spellStart"/>
            <w:r w:rsidRPr="00DA23F1">
              <w:rPr>
                <w:rFonts w:ascii="Times New Roman" w:eastAsia="Arial" w:hAnsi="Times New Roman" w:cs="Times New Roman"/>
                <w:sz w:val="16"/>
                <w:szCs w:val="16"/>
                <w:lang w:bidi="ru-RU"/>
              </w:rPr>
              <w:lastRenderedPageBreak/>
              <w:t>Nп</w:t>
            </w:r>
            <w:proofErr w:type="spellEnd"/>
            <w:r w:rsidRPr="00DA23F1">
              <w:rPr>
                <w:rFonts w:ascii="Times New Roman" w:eastAsia="Arial" w:hAnsi="Times New Roman" w:cs="Times New Roman"/>
                <w:sz w:val="16"/>
                <w:szCs w:val="16"/>
                <w:lang w:bidi="ru-RU"/>
              </w:rPr>
              <w:t>/</w:t>
            </w:r>
            <w:proofErr w:type="gramStart"/>
            <w:r w:rsidRPr="00DA23F1">
              <w:rPr>
                <w:rFonts w:ascii="Times New Roman" w:eastAsia="Arial" w:hAnsi="Times New Roman" w:cs="Times New Roman"/>
                <w:sz w:val="16"/>
                <w:szCs w:val="16"/>
                <w:lang w:bidi="ru-RU"/>
              </w:rPr>
              <w:t>п</w:t>
            </w:r>
            <w:proofErr w:type="gramEnd"/>
          </w:p>
        </w:tc>
        <w:tc>
          <w:tcPr>
            <w:tcW w:w="6838"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Количество листов</w:t>
            </w:r>
          </w:p>
        </w:tc>
      </w:tr>
      <w:tr w:rsidR="00DA23F1" w:rsidRPr="00DA23F1" w:rsidTr="00A520A0">
        <w:tc>
          <w:tcPr>
            <w:tcW w:w="8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w:t>
            </w:r>
          </w:p>
        </w:tc>
        <w:tc>
          <w:tcPr>
            <w:tcW w:w="6838"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w:t>
            </w:r>
          </w:p>
        </w:tc>
      </w:tr>
      <w:tr w:rsidR="00DA23F1" w:rsidRPr="00DA23F1" w:rsidTr="00A520A0">
        <w:tc>
          <w:tcPr>
            <w:tcW w:w="8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6838"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A520A0">
        <w:tc>
          <w:tcPr>
            <w:tcW w:w="817"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A520A0">
        <w:tc>
          <w:tcPr>
            <w:tcW w:w="817"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A520A0">
        <w:tc>
          <w:tcPr>
            <w:tcW w:w="817"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r w:rsidR="00DA23F1" w:rsidRPr="00DA23F1" w:rsidTr="00A520A0">
        <w:tc>
          <w:tcPr>
            <w:tcW w:w="817"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line="240" w:lineRule="auto"/>
              <w:jc w:val="both"/>
              <w:rPr>
                <w:rFonts w:ascii="Times New Roman" w:eastAsia="Arial" w:hAnsi="Times New Roman" w:cs="Times New Roman"/>
                <w:sz w:val="16"/>
                <w:szCs w:val="16"/>
                <w:lang w:bidi="ru-RU"/>
              </w:rPr>
            </w:pPr>
          </w:p>
        </w:tc>
      </w:tr>
    </w:tbl>
    <w:p w:rsidR="00DA23F1" w:rsidRDefault="00DA23F1" w:rsidP="00DA23F1">
      <w:pPr>
        <w:widowControl w:val="0"/>
        <w:suppressAutoHyphens/>
        <w:autoSpaceDE w:val="0"/>
        <w:spacing w:line="240" w:lineRule="auto"/>
        <w:ind w:firstLine="720"/>
        <w:jc w:val="both"/>
        <w:rPr>
          <w:rFonts w:ascii="Times New Roman" w:eastAsia="Arial" w:hAnsi="Times New Roman" w:cs="Times New Roman"/>
          <w:sz w:val="16"/>
          <w:szCs w:val="16"/>
          <w:lang w:bidi="ru-RU"/>
        </w:rPr>
        <w:sectPr w:rsidR="00DA23F1" w:rsidSect="00DA23F1">
          <w:type w:val="continuous"/>
          <w:pgSz w:w="11906" w:h="16838"/>
          <w:pgMar w:top="1134" w:right="851" w:bottom="1134" w:left="1701" w:header="709" w:footer="709" w:gutter="0"/>
          <w:pgNumType w:start="1"/>
          <w:cols w:space="708"/>
          <w:titlePg/>
          <w:docGrid w:linePitch="360"/>
        </w:sectPr>
      </w:pPr>
    </w:p>
    <w:p w:rsidR="00DA23F1" w:rsidRPr="00DA23F1" w:rsidRDefault="00DA23F1" w:rsidP="00DA23F1">
      <w:pPr>
        <w:widowControl w:val="0"/>
        <w:suppressAutoHyphens/>
        <w:autoSpaceDE w:val="0"/>
        <w:spacing w:line="240" w:lineRule="auto"/>
        <w:ind w:firstLine="720"/>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Руководитель</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(индивидуальный предприниматель) ______________ _______________</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                                                                                                      (подпись)                         (Ф.И.О.)</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Дата подачи заявки: «____» __________________20___ г.</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Приложение 2</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к Порядку предоставления субсидий</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w:t>
      </w:r>
    </w:p>
    <w:p w:rsidR="00DA23F1" w:rsidRPr="00DA23F1" w:rsidRDefault="00DA23F1" w:rsidP="00DA23F1">
      <w:pPr>
        <w:widowControl w:val="0"/>
        <w:suppressAutoHyphens/>
        <w:autoSpaceDE w:val="0"/>
        <w:spacing w:line="240" w:lineRule="auto"/>
        <w:ind w:left="4536"/>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bCs/>
          <w:sz w:val="16"/>
          <w:szCs w:val="16"/>
          <w:lang w:bidi="ru-RU"/>
        </w:rPr>
      </w:pPr>
      <w:r w:rsidRPr="00DA23F1">
        <w:rPr>
          <w:rFonts w:ascii="Times New Roman" w:eastAsia="Arial" w:hAnsi="Times New Roman" w:cs="Times New Roman"/>
          <w:b/>
          <w:bCs/>
          <w:sz w:val="16"/>
          <w:szCs w:val="16"/>
          <w:lang w:bidi="ru-RU"/>
        </w:rPr>
        <w:t>ОТЧЕТ</w:t>
      </w:r>
      <w:r w:rsidRPr="00DA23F1">
        <w:rPr>
          <w:rFonts w:ascii="Times New Roman" w:eastAsia="Arial" w:hAnsi="Times New Roman" w:cs="Times New Roman"/>
          <w:b/>
          <w:bCs/>
          <w:sz w:val="16"/>
          <w:szCs w:val="16"/>
          <w:lang w:bidi="ru-RU"/>
        </w:rPr>
        <w:br/>
      </w:r>
      <w:r w:rsidRPr="00DA23F1">
        <w:rPr>
          <w:rFonts w:ascii="Times New Roman" w:eastAsia="Arial" w:hAnsi="Times New Roman" w:cs="Times New Roman"/>
          <w:bCs/>
          <w:sz w:val="16"/>
          <w:szCs w:val="16"/>
          <w:lang w:bidi="ru-RU"/>
        </w:rPr>
        <w:t>о достижении значений результатов и показателей</w:t>
      </w:r>
    </w:p>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bCs/>
          <w:sz w:val="16"/>
          <w:szCs w:val="16"/>
          <w:lang w:bidi="ru-RU"/>
        </w:rPr>
        <w:t>по состоянию на __ _________ 20__ года</w:t>
      </w: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Наименование Получателя _______________________</w:t>
      </w: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Периодичность: _______________________</w:t>
      </w:r>
    </w:p>
    <w:p w:rsidR="00DA23F1" w:rsidRPr="00DA23F1" w:rsidRDefault="00DA23F1" w:rsidP="00DA23F1">
      <w:pPr>
        <w:widowControl w:val="0"/>
        <w:suppressAutoHyphens/>
        <w:autoSpaceDE w:val="0"/>
        <w:spacing w:line="240" w:lineRule="auto"/>
        <w:ind w:firstLine="720"/>
        <w:jc w:val="both"/>
        <w:rPr>
          <w:rFonts w:ascii="Times New Roman" w:eastAsia="Arial" w:hAnsi="Times New Roman" w:cs="Times New Roman"/>
          <w:sz w:val="16"/>
          <w:szCs w:val="16"/>
          <w:lang w:bidi="ru-RU"/>
        </w:rPr>
      </w:pPr>
    </w:p>
    <w:p w:rsid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sectPr w:rsidR="00DA23F1" w:rsidSect="00DA23F1">
          <w:type w:val="continuous"/>
          <w:pgSz w:w="11906" w:h="16838"/>
          <w:pgMar w:top="1134" w:right="851" w:bottom="1134" w:left="1701" w:header="709" w:footer="709" w:gutter="0"/>
          <w:pgNumType w:start="1"/>
          <w:cols w:num="2" w:space="708"/>
          <w:titlePg/>
          <w:docGrid w:linePitch="360"/>
        </w:sect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DA23F1" w:rsidRPr="00DA23F1" w:rsidTr="00A520A0">
        <w:tc>
          <w:tcPr>
            <w:tcW w:w="51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 xml:space="preserve">N </w:t>
            </w:r>
            <w:proofErr w:type="spellStart"/>
            <w:r w:rsidRPr="00DA23F1">
              <w:rPr>
                <w:rFonts w:ascii="Times New Roman" w:eastAsia="Arial" w:hAnsi="Times New Roman" w:cs="Times New Roman"/>
                <w:sz w:val="16"/>
                <w:szCs w:val="16"/>
                <w:lang w:bidi="ru-RU"/>
              </w:rPr>
              <w:t>N</w:t>
            </w:r>
            <w:proofErr w:type="spellEnd"/>
            <w:r w:rsidRPr="00DA23F1">
              <w:rPr>
                <w:rFonts w:ascii="Times New Roman" w:eastAsia="Arial" w:hAnsi="Times New Roman" w:cs="Times New Roman"/>
                <w:sz w:val="16"/>
                <w:szCs w:val="16"/>
                <w:lang w:bidi="ru-RU"/>
              </w:rPr>
              <w:t xml:space="preserve"> </w:t>
            </w:r>
            <w:proofErr w:type="gramStart"/>
            <w:r w:rsidRPr="00DA23F1">
              <w:rPr>
                <w:rFonts w:ascii="Times New Roman" w:eastAsia="Arial" w:hAnsi="Times New Roman" w:cs="Times New Roman"/>
                <w:sz w:val="16"/>
                <w:szCs w:val="16"/>
                <w:lang w:bidi="ru-RU"/>
              </w:rPr>
              <w:t>п</w:t>
            </w:r>
            <w:proofErr w:type="gramEnd"/>
            <w:r w:rsidRPr="00DA23F1">
              <w:rPr>
                <w:rFonts w:ascii="Times New Roman" w:eastAsia="Arial" w:hAnsi="Times New Roman" w:cs="Times New Roman"/>
                <w:sz w:val="16"/>
                <w:szCs w:val="16"/>
                <w:lang w:bidi="ru-RU"/>
              </w:rPr>
              <w:t>/п</w:t>
            </w:r>
          </w:p>
        </w:tc>
        <w:tc>
          <w:tcPr>
            <w:tcW w:w="190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Единица измерения по </w:t>
            </w:r>
            <w:r w:rsidRPr="00DA23F1">
              <w:rPr>
                <w:rFonts w:ascii="Times New Roman" w:eastAsia="Arial" w:hAnsi="Times New Roman" w:cs="Times New Roman"/>
                <w:sz w:val="16"/>
                <w:szCs w:val="16"/>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Причина отклонения</w:t>
            </w:r>
          </w:p>
        </w:tc>
      </w:tr>
      <w:tr w:rsidR="00DA23F1" w:rsidRPr="00DA23F1" w:rsidTr="00A520A0">
        <w:tc>
          <w:tcPr>
            <w:tcW w:w="51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51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bookmarkStart w:id="18" w:name="sub_3067"/>
            <w:r w:rsidRPr="00DA23F1">
              <w:rPr>
                <w:rFonts w:ascii="Times New Roman" w:eastAsia="Arial" w:hAnsi="Times New Roman" w:cs="Times New Roman"/>
                <w:sz w:val="16"/>
                <w:szCs w:val="16"/>
                <w:lang w:bidi="ru-RU"/>
              </w:rPr>
              <w:t>7</w:t>
            </w:r>
            <w:bookmarkEnd w:id="18"/>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DA23F1" w:rsidRPr="00DA23F1" w:rsidRDefault="00DA23F1" w:rsidP="00DA23F1">
            <w:pPr>
              <w:widowControl w:val="0"/>
              <w:suppressAutoHyphens/>
              <w:autoSpaceDE w:val="0"/>
              <w:spacing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8</w:t>
            </w:r>
          </w:p>
        </w:tc>
      </w:tr>
      <w:tr w:rsidR="00DA23F1" w:rsidRPr="00DA23F1" w:rsidTr="00A520A0">
        <w:tc>
          <w:tcPr>
            <w:tcW w:w="51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DA23F1" w:rsidRPr="00DA23F1" w:rsidRDefault="00DA23F1" w:rsidP="00DA23F1">
            <w:pPr>
              <w:widowControl w:val="0"/>
              <w:suppressAutoHyphens/>
              <w:autoSpaceDE w:val="0"/>
              <w:snapToGrid w:val="0"/>
              <w:spacing w:line="240" w:lineRule="auto"/>
              <w:jc w:val="both"/>
              <w:rPr>
                <w:rFonts w:ascii="Times New Roman" w:eastAsia="Lucida Sans Unicode" w:hAnsi="Times New Roman" w:cs="Times New Roman"/>
                <w:kern w:val="1"/>
                <w:sz w:val="16"/>
                <w:szCs w:val="16"/>
                <w:lang w:eastAsia="hi-IN" w:bidi="hi-IN"/>
              </w:rPr>
            </w:pPr>
          </w:p>
        </w:tc>
      </w:tr>
    </w:tbl>
    <w:p w:rsidR="00DA23F1" w:rsidRDefault="00DA23F1" w:rsidP="00DA23F1">
      <w:pPr>
        <w:widowControl w:val="0"/>
        <w:suppressAutoHyphens/>
        <w:autoSpaceDE w:val="0"/>
        <w:spacing w:line="240" w:lineRule="auto"/>
        <w:ind w:firstLine="720"/>
        <w:jc w:val="both"/>
        <w:rPr>
          <w:rFonts w:ascii="Times New Roman" w:eastAsia="Lucida Sans Unicode" w:hAnsi="Times New Roman" w:cs="Times New Roman"/>
          <w:kern w:val="1"/>
          <w:sz w:val="16"/>
          <w:szCs w:val="16"/>
          <w:lang w:eastAsia="hi-IN" w:bidi="hi-IN"/>
        </w:rPr>
        <w:sectPr w:rsidR="00DA23F1" w:rsidSect="00DA23F1">
          <w:type w:val="continuous"/>
          <w:pgSz w:w="11906" w:h="16838"/>
          <w:pgMar w:top="1134" w:right="851" w:bottom="1134" w:left="1701" w:header="709" w:footer="709" w:gutter="0"/>
          <w:pgNumType w:start="1"/>
          <w:cols w:space="708"/>
          <w:titlePg/>
          <w:docGrid w:linePitch="360"/>
        </w:sectPr>
      </w:pPr>
    </w:p>
    <w:p w:rsidR="00DA23F1" w:rsidRPr="00DA23F1" w:rsidRDefault="00DA23F1" w:rsidP="00DA23F1">
      <w:pPr>
        <w:widowControl w:val="0"/>
        <w:suppressAutoHyphens/>
        <w:autoSpaceDE w:val="0"/>
        <w:spacing w:line="240" w:lineRule="auto"/>
        <w:ind w:firstLine="720"/>
        <w:jc w:val="both"/>
        <w:rPr>
          <w:rFonts w:ascii="Times New Roman" w:eastAsia="Lucida Sans Unicode" w:hAnsi="Times New Roman" w:cs="Times New Roman"/>
          <w:kern w:val="1"/>
          <w:sz w:val="16"/>
          <w:szCs w:val="16"/>
          <w:lang w:eastAsia="hi-IN" w:bidi="hi-IN"/>
        </w:rPr>
      </w:pP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Руководитель</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(индивидуальный предприниматель) ______________ _______________</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                                                                                                      (подпись)                         (Ф.И.О.)</w:t>
      </w:r>
    </w:p>
    <w:p w:rsidR="00DA23F1" w:rsidRPr="00DA23F1" w:rsidRDefault="00DA23F1" w:rsidP="00DA23F1">
      <w:pPr>
        <w:widowControl w:val="0"/>
        <w:suppressAutoHyphens/>
        <w:autoSpaceDE w:val="0"/>
        <w:spacing w:line="240" w:lineRule="auto"/>
        <w:ind w:left="4515"/>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Приложение 3</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к Порядку предоставления субсидий</w:t>
      </w:r>
    </w:p>
    <w:p w:rsidR="00DA23F1" w:rsidRPr="00DA23F1" w:rsidRDefault="00DA23F1" w:rsidP="00DA23F1">
      <w:pPr>
        <w:widowControl w:val="0"/>
        <w:suppressAutoHyphens/>
        <w:autoSpaceDE w:val="0"/>
        <w:spacing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юридическим лицам (за исключением субсидий государственным  (муниципальным) учреждениям), </w:t>
      </w:r>
      <w:r w:rsidRPr="00DA23F1">
        <w:rPr>
          <w:rFonts w:ascii="Times New Roman" w:eastAsia="Arial" w:hAnsi="Times New Roman" w:cs="Times New Roman"/>
          <w:sz w:val="16"/>
          <w:szCs w:val="16"/>
          <w:lang w:bidi="ru-RU"/>
        </w:rPr>
        <w:lastRenderedPageBreak/>
        <w:t>индивидуальным предпринимателям – производителям товаров, работ, услуг из бюджета муниципального образования «</w:t>
      </w:r>
      <w:proofErr w:type="spellStart"/>
      <w:r w:rsidRPr="00DA23F1">
        <w:rPr>
          <w:rFonts w:ascii="Times New Roman" w:eastAsia="Arial" w:hAnsi="Times New Roman" w:cs="Times New Roman"/>
          <w:sz w:val="16"/>
          <w:szCs w:val="16"/>
          <w:lang w:bidi="ru-RU"/>
        </w:rPr>
        <w:t>Хохорск</w:t>
      </w:r>
      <w:proofErr w:type="spellEnd"/>
      <w:r w:rsidRPr="00DA23F1">
        <w:rPr>
          <w:rFonts w:ascii="Times New Roman" w:eastAsia="Arial" w:hAnsi="Times New Roman" w:cs="Times New Roman"/>
          <w:sz w:val="16"/>
          <w:szCs w:val="16"/>
          <w:lang w:bidi="ru-RU"/>
        </w:rPr>
        <w:t>»</w:t>
      </w: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bCs/>
          <w:sz w:val="16"/>
          <w:szCs w:val="16"/>
          <w:lang w:bidi="ru-RU"/>
        </w:rPr>
      </w:pPr>
      <w:r w:rsidRPr="00DA23F1">
        <w:rPr>
          <w:rFonts w:ascii="Times New Roman" w:eastAsia="Arial" w:hAnsi="Times New Roman" w:cs="Times New Roman"/>
          <w:b/>
          <w:bCs/>
          <w:sz w:val="16"/>
          <w:szCs w:val="16"/>
          <w:lang w:bidi="ru-RU"/>
        </w:rPr>
        <w:t>ОТЧЕТ</w:t>
      </w:r>
      <w:r w:rsidRPr="00DA23F1">
        <w:rPr>
          <w:rFonts w:ascii="Times New Roman" w:eastAsia="Arial" w:hAnsi="Times New Roman" w:cs="Times New Roman"/>
          <w:b/>
          <w:bCs/>
          <w:sz w:val="16"/>
          <w:szCs w:val="16"/>
          <w:lang w:bidi="ru-RU"/>
        </w:rPr>
        <w:br/>
      </w:r>
      <w:r w:rsidRPr="00DA23F1">
        <w:rPr>
          <w:rFonts w:ascii="Times New Roman" w:eastAsia="Arial" w:hAnsi="Times New Roman" w:cs="Times New Roman"/>
          <w:bCs/>
          <w:sz w:val="16"/>
          <w:szCs w:val="16"/>
          <w:lang w:bidi="ru-RU"/>
        </w:rPr>
        <w:t>о расходах, источником финансового обеспечения которых является субсидия</w:t>
      </w:r>
    </w:p>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bCs/>
          <w:sz w:val="16"/>
          <w:szCs w:val="16"/>
          <w:lang w:bidi="ru-RU"/>
        </w:rPr>
        <w:t>на «__» _________ 20__ г.</w:t>
      </w: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Наименование Получателя ________________________________</w:t>
      </w: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Периодичность: ________________________________</w:t>
      </w: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Единица измерения: рубль (с точностью до второго десятичного знака)</w:t>
      </w:r>
    </w:p>
    <w:p w:rsidR="00DA23F1" w:rsidRPr="00DA23F1" w:rsidRDefault="00DA23F1" w:rsidP="00DA23F1">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sectPr w:rsidR="00DA23F1" w:rsidSect="00DA23F1">
          <w:type w:val="continuous"/>
          <w:pgSz w:w="11906" w:h="16838"/>
          <w:pgMar w:top="1134" w:right="851" w:bottom="1134" w:left="1701" w:header="709" w:footer="709" w:gutter="0"/>
          <w:pgNumType w:start="1"/>
          <w:cols w:num="2" w:space="708"/>
          <w:titlePg/>
          <w:docGrid w:linePitch="360"/>
        </w:sectPr>
      </w:pPr>
    </w:p>
    <w:tbl>
      <w:tblPr>
        <w:tblW w:w="9498" w:type="dxa"/>
        <w:tblInd w:w="108" w:type="dxa"/>
        <w:tblLayout w:type="fixed"/>
        <w:tblLook w:val="0000" w:firstRow="0" w:lastRow="0" w:firstColumn="0" w:lastColumn="0" w:noHBand="0" w:noVBand="0"/>
      </w:tblPr>
      <w:tblGrid>
        <w:gridCol w:w="4025"/>
        <w:gridCol w:w="999"/>
        <w:gridCol w:w="1639"/>
        <w:gridCol w:w="1417"/>
        <w:gridCol w:w="1418"/>
      </w:tblGrid>
      <w:tr w:rsidR="00DA23F1" w:rsidRPr="00DA23F1" w:rsidTr="00A520A0">
        <w:tc>
          <w:tcPr>
            <w:tcW w:w="4025"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Код строки</w:t>
            </w:r>
          </w:p>
        </w:tc>
        <w:tc>
          <w:tcPr>
            <w:tcW w:w="163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Код направления расходования Субсидии</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Сумма</w:t>
            </w: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отчетный период</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proofErr w:type="gramStart"/>
            <w:r w:rsidRPr="00DA23F1">
              <w:rPr>
                <w:rFonts w:ascii="Times New Roman" w:eastAsia="Arial" w:hAnsi="Times New Roman" w:cs="Times New Roman"/>
                <w:sz w:val="16"/>
                <w:szCs w:val="16"/>
                <w:lang w:bidi="ru-RU"/>
              </w:rPr>
              <w:t>нарастаю-</w:t>
            </w:r>
            <w:proofErr w:type="spellStart"/>
            <w:r w:rsidRPr="00DA23F1">
              <w:rPr>
                <w:rFonts w:ascii="Times New Roman" w:eastAsia="Arial" w:hAnsi="Times New Roman" w:cs="Times New Roman"/>
                <w:sz w:val="16"/>
                <w:szCs w:val="16"/>
                <w:lang w:bidi="ru-RU"/>
              </w:rPr>
              <w:t>щим</w:t>
            </w:r>
            <w:proofErr w:type="spellEnd"/>
            <w:proofErr w:type="gramEnd"/>
            <w:r w:rsidRPr="00DA23F1">
              <w:rPr>
                <w:rFonts w:ascii="Times New Roman" w:eastAsia="Arial" w:hAnsi="Times New Roman" w:cs="Times New Roman"/>
                <w:sz w:val="16"/>
                <w:szCs w:val="16"/>
                <w:lang w:bidi="ru-RU"/>
              </w:rPr>
              <w:t xml:space="preserve"> итогом с начала года</w:t>
            </w: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2</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4</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5</w:t>
            </w: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100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 том числе:</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proofErr w:type="gramStart"/>
            <w:r w:rsidRPr="00DA23F1">
              <w:rPr>
                <w:rFonts w:ascii="Times New Roman" w:eastAsia="Arial" w:hAnsi="Times New Roman" w:cs="Times New Roman"/>
                <w:sz w:val="16"/>
                <w:szCs w:val="16"/>
                <w:lang w:bidi="ru-RU"/>
              </w:rPr>
              <w:t>потребность</w:t>
            </w:r>
            <w:proofErr w:type="gramEnd"/>
            <w:r w:rsidRPr="00DA23F1">
              <w:rPr>
                <w:rFonts w:ascii="Times New Roman" w:eastAsia="Arial" w:hAnsi="Times New Roman" w:cs="Times New Roman"/>
                <w:sz w:val="16"/>
                <w:szCs w:val="16"/>
                <w:lang w:bidi="ru-RU"/>
              </w:rPr>
              <w:t xml:space="preserve">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110</w:t>
            </w:r>
          </w:p>
        </w:tc>
        <w:tc>
          <w:tcPr>
            <w:tcW w:w="1639" w:type="dxa"/>
            <w:tcBorders>
              <w:top w:val="single" w:sz="1" w:space="0" w:color="000000"/>
              <w:left w:val="single" w:sz="1" w:space="0" w:color="000000"/>
              <w:bottom w:val="single" w:sz="1" w:space="0" w:color="000000"/>
            </w:tcBorders>
            <w:shd w:val="clear" w:color="auto" w:fill="auto"/>
            <w:vAlign w:val="bottom"/>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proofErr w:type="gramStart"/>
            <w:r w:rsidRPr="00DA23F1">
              <w:rPr>
                <w:rFonts w:ascii="Times New Roman" w:eastAsia="Arial" w:hAnsi="Times New Roman" w:cs="Times New Roman"/>
                <w:sz w:val="16"/>
                <w:szCs w:val="16"/>
                <w:lang w:bidi="ru-RU"/>
              </w:rPr>
              <w:t>подлежащий возврату в местный бюджет</w:t>
            </w:r>
            <w:proofErr w:type="gramEnd"/>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120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200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 том числе:</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210</w:t>
            </w:r>
          </w:p>
        </w:tc>
        <w:tc>
          <w:tcPr>
            <w:tcW w:w="1639" w:type="dxa"/>
            <w:tcBorders>
              <w:top w:val="single" w:sz="1" w:space="0" w:color="000000"/>
              <w:left w:val="single" w:sz="1" w:space="0" w:color="000000"/>
              <w:bottom w:val="single" w:sz="1" w:space="0" w:color="000000"/>
            </w:tcBorders>
            <w:shd w:val="clear" w:color="auto" w:fill="auto"/>
            <w:vAlign w:val="bottom"/>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220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300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 том числе:</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310</w:t>
            </w:r>
          </w:p>
        </w:tc>
        <w:tc>
          <w:tcPr>
            <w:tcW w:w="1639" w:type="dxa"/>
            <w:tcBorders>
              <w:top w:val="single" w:sz="1" w:space="0" w:color="000000"/>
              <w:left w:val="single" w:sz="1" w:space="0" w:color="000000"/>
              <w:bottom w:val="single" w:sz="1" w:space="0" w:color="000000"/>
            </w:tcBorders>
            <w:shd w:val="clear" w:color="auto" w:fill="auto"/>
            <w:vAlign w:val="bottom"/>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0100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320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0200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330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0300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перечисление сре</w:t>
            </w:r>
            <w:proofErr w:type="gramStart"/>
            <w:r w:rsidRPr="00DA23F1">
              <w:rPr>
                <w:rFonts w:ascii="Times New Roman" w:eastAsia="Arial" w:hAnsi="Times New Roman" w:cs="Times New Roman"/>
                <w:sz w:val="16"/>
                <w:szCs w:val="16"/>
                <w:lang w:bidi="ru-RU"/>
              </w:rPr>
              <w:t>дств в к</w:t>
            </w:r>
            <w:proofErr w:type="gramEnd"/>
            <w:r w:rsidRPr="00DA23F1">
              <w:rPr>
                <w:rFonts w:ascii="Times New Roman" w:eastAsia="Arial" w:hAnsi="Times New Roman" w:cs="Times New Roman"/>
                <w:sz w:val="16"/>
                <w:szCs w:val="16"/>
                <w:lang w:bidi="ru-RU"/>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340</w:t>
            </w: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0420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350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0610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перечисление сре</w:t>
            </w:r>
            <w:proofErr w:type="gramStart"/>
            <w:r w:rsidRPr="00DA23F1">
              <w:rPr>
                <w:rFonts w:ascii="Times New Roman" w:eastAsia="Arial" w:hAnsi="Times New Roman" w:cs="Times New Roman"/>
                <w:sz w:val="16"/>
                <w:szCs w:val="16"/>
                <w:lang w:bidi="ru-RU"/>
              </w:rPr>
              <w:t>дств в ц</w:t>
            </w:r>
            <w:proofErr w:type="gramEnd"/>
            <w:r w:rsidRPr="00DA23F1">
              <w:rPr>
                <w:rFonts w:ascii="Times New Roman" w:eastAsia="Arial" w:hAnsi="Times New Roman" w:cs="Times New Roman"/>
                <w:sz w:val="16"/>
                <w:szCs w:val="16"/>
                <w:lang w:bidi="ru-RU"/>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360</w:t>
            </w: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0620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370</w:t>
            </w:r>
          </w:p>
          <w:p w:rsidR="00DA23F1" w:rsidRPr="00DA23F1" w:rsidRDefault="00DA23F1" w:rsidP="00DA23F1">
            <w:pPr>
              <w:widowControl w:val="0"/>
              <w:suppressAutoHyphens/>
              <w:autoSpaceDE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0810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380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0820</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390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400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 том числе:</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proofErr w:type="gramStart"/>
            <w:r w:rsidRPr="00DA23F1">
              <w:rPr>
                <w:rFonts w:ascii="Times New Roman" w:eastAsia="Arial" w:hAnsi="Times New Roman" w:cs="Times New Roman"/>
                <w:sz w:val="16"/>
                <w:szCs w:val="16"/>
                <w:lang w:bidi="ru-RU"/>
              </w:rPr>
              <w:t>израсходованных</w:t>
            </w:r>
            <w:proofErr w:type="gramEnd"/>
            <w:r w:rsidRPr="00DA23F1">
              <w:rPr>
                <w:rFonts w:ascii="Times New Roman" w:eastAsia="Arial" w:hAnsi="Times New Roman" w:cs="Times New Roman"/>
                <w:sz w:val="16"/>
                <w:szCs w:val="16"/>
                <w:lang w:bidi="ru-RU"/>
              </w:rPr>
              <w:t xml:space="preserve">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410</w:t>
            </w:r>
          </w:p>
        </w:tc>
        <w:tc>
          <w:tcPr>
            <w:tcW w:w="163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420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bl>
    <w:p w:rsid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sectPr w:rsidR="00DA23F1" w:rsidSect="00DA23F1">
          <w:type w:val="continuous"/>
          <w:pgSz w:w="11906" w:h="16838"/>
          <w:pgMar w:top="1134" w:right="851" w:bottom="1134" w:left="1701" w:header="709" w:footer="709" w:gutter="0"/>
          <w:pgNumType w:start="1"/>
          <w:cols w:space="708"/>
          <w:titlePg/>
          <w:docGrid w:linePitch="360"/>
        </w:sectPr>
      </w:pPr>
    </w:p>
    <w:tbl>
      <w:tblPr>
        <w:tblW w:w="9498" w:type="dxa"/>
        <w:tblInd w:w="108" w:type="dxa"/>
        <w:tblLayout w:type="fixed"/>
        <w:tblLook w:val="0000" w:firstRow="0" w:lastRow="0" w:firstColumn="0" w:lastColumn="0" w:noHBand="0" w:noVBand="0"/>
      </w:tblPr>
      <w:tblGrid>
        <w:gridCol w:w="4025"/>
        <w:gridCol w:w="999"/>
        <w:gridCol w:w="1639"/>
        <w:gridCol w:w="1417"/>
        <w:gridCol w:w="1418"/>
      </w:tblGrid>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lastRenderedPageBreak/>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500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в том числе:</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требуется в направлении </w:t>
            </w:r>
            <w:proofErr w:type="gramStart"/>
            <w:r w:rsidRPr="00DA23F1">
              <w:rPr>
                <w:rFonts w:ascii="Times New Roman" w:eastAsia="Arial" w:hAnsi="Times New Roman" w:cs="Times New Roman"/>
                <w:sz w:val="16"/>
                <w:szCs w:val="16"/>
                <w:lang w:bidi="ru-RU"/>
              </w:rPr>
              <w:t>на те</w:t>
            </w:r>
            <w:proofErr w:type="gramEnd"/>
            <w:r w:rsidRPr="00DA23F1">
              <w:rPr>
                <w:rFonts w:ascii="Times New Roman" w:eastAsia="Arial" w:hAnsi="Times New Roman" w:cs="Times New Roman"/>
                <w:sz w:val="16"/>
                <w:szCs w:val="16"/>
                <w:lang w:bidi="ru-RU"/>
              </w:rPr>
              <w:t xml:space="preserve">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510</w:t>
            </w:r>
          </w:p>
        </w:tc>
        <w:tc>
          <w:tcPr>
            <w:tcW w:w="1639" w:type="dxa"/>
            <w:tcBorders>
              <w:top w:val="single" w:sz="1" w:space="0" w:color="000000"/>
              <w:left w:val="single" w:sz="1" w:space="0" w:color="000000"/>
              <w:bottom w:val="single" w:sz="1" w:space="0" w:color="000000"/>
            </w:tcBorders>
            <w:shd w:val="clear" w:color="auto" w:fill="auto"/>
            <w:vAlign w:val="center"/>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DA23F1" w:rsidRPr="00DA23F1" w:rsidTr="00A520A0">
        <w:tc>
          <w:tcPr>
            <w:tcW w:w="4025"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520</w:t>
            </w:r>
          </w:p>
        </w:tc>
        <w:tc>
          <w:tcPr>
            <w:tcW w:w="1639"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DA23F1">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A23F1" w:rsidRPr="00DA23F1" w:rsidRDefault="00DA23F1" w:rsidP="00DA23F1">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bl>
    <w:p w:rsidR="00DA23F1" w:rsidRPr="00DA23F1" w:rsidRDefault="00DA23F1" w:rsidP="00DA23F1">
      <w:pPr>
        <w:widowControl w:val="0"/>
        <w:suppressAutoHyphens/>
        <w:autoSpaceDE w:val="0"/>
        <w:spacing w:after="0" w:line="240" w:lineRule="auto"/>
        <w:ind w:firstLine="720"/>
        <w:jc w:val="both"/>
        <w:rPr>
          <w:rFonts w:ascii="Times New Roman" w:eastAsia="Lucida Sans Unicode" w:hAnsi="Times New Roman" w:cs="Times New Roman"/>
          <w:kern w:val="1"/>
          <w:sz w:val="16"/>
          <w:szCs w:val="16"/>
          <w:lang w:eastAsia="hi-IN" w:bidi="hi-IN"/>
        </w:rPr>
      </w:pP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Руководитель</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(индивидуальный предприниматель) ___________ __________________</w:t>
      </w:r>
    </w:p>
    <w:p w:rsidR="00DA23F1" w:rsidRPr="00DA23F1" w:rsidRDefault="00DA23F1" w:rsidP="00DA23F1">
      <w:pPr>
        <w:widowControl w:val="0"/>
        <w:suppressAutoHyphens/>
        <w:autoSpaceDE w:val="0"/>
        <w:spacing w:after="0" w:line="240" w:lineRule="auto"/>
        <w:rPr>
          <w:rFonts w:ascii="Times New Roman" w:eastAsia="Arial" w:hAnsi="Times New Roman" w:cs="Times New Roman"/>
          <w:sz w:val="16"/>
          <w:szCs w:val="16"/>
          <w:lang w:bidi="ru-RU"/>
        </w:rPr>
      </w:pPr>
      <w:r w:rsidRPr="00DA23F1">
        <w:rPr>
          <w:rFonts w:ascii="Times New Roman" w:eastAsia="Arial" w:hAnsi="Times New Roman" w:cs="Times New Roman"/>
          <w:sz w:val="16"/>
          <w:szCs w:val="16"/>
          <w:lang w:bidi="ru-RU"/>
        </w:rPr>
        <w:t xml:space="preserve">                                                                                                      (подпись)                          (Ф.И.О.)</w:t>
      </w:r>
    </w:p>
    <w:p w:rsidR="00DA23F1" w:rsidRPr="00DA23F1" w:rsidRDefault="00DA23F1" w:rsidP="00DA23F1">
      <w:pPr>
        <w:spacing w:after="0" w:line="240" w:lineRule="auto"/>
        <w:jc w:val="both"/>
        <w:rPr>
          <w:rFonts w:ascii="Times New Roman" w:hAnsi="Times New Roman" w:cs="Times New Roman"/>
          <w:b/>
          <w:sz w:val="16"/>
          <w:szCs w:val="16"/>
        </w:rPr>
      </w:pPr>
    </w:p>
    <w:p w:rsidR="00DA23F1" w:rsidRPr="00DA23F1" w:rsidRDefault="00DA23F1" w:rsidP="00DA23F1">
      <w:pPr>
        <w:spacing w:after="0" w:line="240" w:lineRule="auto"/>
        <w:jc w:val="both"/>
        <w:rPr>
          <w:rFonts w:ascii="Times New Roman" w:hAnsi="Times New Roman" w:cs="Times New Roman"/>
          <w:b/>
          <w:sz w:val="16"/>
          <w:szCs w:val="16"/>
        </w:rPr>
      </w:pPr>
    </w:p>
    <w:p w:rsidR="00DA23F1" w:rsidRPr="00DA23F1" w:rsidRDefault="00DA23F1" w:rsidP="00DA23F1">
      <w:pPr>
        <w:spacing w:after="0" w:line="240" w:lineRule="auto"/>
        <w:jc w:val="both"/>
        <w:rPr>
          <w:rFonts w:ascii="Times New Roman" w:hAnsi="Times New Roman" w:cs="Times New Roman"/>
          <w:b/>
          <w:sz w:val="16"/>
          <w:szCs w:val="16"/>
        </w:rPr>
      </w:pPr>
    </w:p>
    <w:p w:rsidR="00DA23F1" w:rsidRPr="00DA23F1" w:rsidRDefault="00DA23F1" w:rsidP="00DA23F1">
      <w:pPr>
        <w:spacing w:after="0" w:line="240" w:lineRule="auto"/>
        <w:jc w:val="center"/>
        <w:rPr>
          <w:rFonts w:ascii="Times New Roman" w:eastAsia="Calibri" w:hAnsi="Times New Roman" w:cs="Times New Roman"/>
          <w:b/>
          <w:bCs/>
          <w:sz w:val="16"/>
          <w:szCs w:val="16"/>
        </w:rPr>
      </w:pPr>
      <w:r w:rsidRPr="00DA23F1">
        <w:rPr>
          <w:rFonts w:ascii="Times New Roman" w:eastAsia="Calibri" w:hAnsi="Times New Roman" w:cs="Times New Roman"/>
          <w:b/>
          <w:bCs/>
          <w:sz w:val="16"/>
          <w:szCs w:val="16"/>
        </w:rPr>
        <w:t>17.06.2022 г. №27</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РОССИЙСКАЯ ФЕДЕРАЦИЯ</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ИРКУТСКАЯ ОБЛАСТЬ</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БОХАНСКИЙ МУНИЦИПАЛЬНЫЙ РАЙОН</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АДМИНИСТРАЦИЯ</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МУНИЦИПАЛЬНОГО ОБРАЗОВАНИЯ «ХОХОРСК»</w:t>
      </w:r>
    </w:p>
    <w:p w:rsidR="00DA23F1" w:rsidRPr="00DA23F1" w:rsidRDefault="00DA23F1" w:rsidP="00DA23F1">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ПОСТАНОВЛЕНИЕ</w:t>
      </w:r>
    </w:p>
    <w:p w:rsidR="00DA23F1" w:rsidRPr="00DA23F1" w:rsidRDefault="00DA23F1" w:rsidP="00DA23F1">
      <w:pPr>
        <w:widowControl w:val="0"/>
        <w:autoSpaceDE w:val="0"/>
        <w:autoSpaceDN w:val="0"/>
        <w:adjustRightInd w:val="0"/>
        <w:spacing w:line="240" w:lineRule="auto"/>
        <w:jc w:val="center"/>
        <w:rPr>
          <w:rFonts w:ascii="Times New Roman" w:eastAsia="Calibri" w:hAnsi="Times New Roman" w:cs="Times New Roman"/>
          <w:b/>
          <w:sz w:val="16"/>
          <w:szCs w:val="16"/>
        </w:rPr>
      </w:pPr>
    </w:p>
    <w:p w:rsidR="00DA23F1" w:rsidRPr="00DA23F1" w:rsidRDefault="00DA23F1" w:rsidP="00DA23F1">
      <w:pPr>
        <w:pStyle w:val="ConsPlusTitle"/>
        <w:jc w:val="center"/>
        <w:rPr>
          <w:rFonts w:ascii="Times New Roman" w:hAnsi="Times New Roman" w:cs="Times New Roman"/>
          <w:sz w:val="16"/>
          <w:szCs w:val="16"/>
        </w:rPr>
      </w:pPr>
    </w:p>
    <w:p w:rsidR="00DA23F1" w:rsidRPr="00DA23F1" w:rsidRDefault="00DA23F1" w:rsidP="00DA23F1">
      <w:pPr>
        <w:spacing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 xml:space="preserve">ОБ УТВЕРЖДЕНИИ ПОЛОЖЕНИЯ О ПОРЯДКЕ ВЕДЕНИЯ МУНИЦИПАЛЬНОЙ  ДОЛГОВОЙ КНИГИ </w:t>
      </w:r>
      <w:r w:rsidRPr="00DA23F1">
        <w:rPr>
          <w:rFonts w:ascii="Times New Roman" w:eastAsia="Calibri" w:hAnsi="Times New Roman" w:cs="Times New Roman"/>
          <w:b/>
          <w:sz w:val="16"/>
          <w:szCs w:val="16"/>
        </w:rPr>
        <w:t xml:space="preserve">МУНИЦИПАЛЬНОГО ОБРАЗОВАНИЯ </w:t>
      </w:r>
      <w:r w:rsidRPr="00DA23F1">
        <w:rPr>
          <w:rFonts w:ascii="Times New Roman" w:hAnsi="Times New Roman" w:cs="Times New Roman"/>
          <w:b/>
          <w:sz w:val="16"/>
          <w:szCs w:val="16"/>
        </w:rPr>
        <w:t>«ХОХОРСК»</w:t>
      </w:r>
    </w:p>
    <w:p w:rsidR="00DA23F1" w:rsidRPr="00DA23F1" w:rsidRDefault="00DA23F1" w:rsidP="00DA23F1">
      <w:pPr>
        <w:spacing w:line="240" w:lineRule="auto"/>
        <w:jc w:val="center"/>
        <w:rPr>
          <w:rFonts w:ascii="Times New Roman" w:hAnsi="Times New Roman" w:cs="Times New Roman"/>
          <w:sz w:val="16"/>
          <w:szCs w:val="16"/>
        </w:rPr>
      </w:pPr>
    </w:p>
    <w:p w:rsidR="00DA23F1" w:rsidRPr="00DA23F1" w:rsidRDefault="00DA23F1" w:rsidP="00DA23F1">
      <w:pPr>
        <w:pStyle w:val="ConsPlusTitle"/>
        <w:jc w:val="center"/>
        <w:rPr>
          <w:rFonts w:ascii="Times New Roman" w:hAnsi="Times New Roman" w:cs="Times New Roman"/>
          <w:sz w:val="16"/>
          <w:szCs w:val="16"/>
        </w:rPr>
      </w:pPr>
    </w:p>
    <w:p w:rsidR="00DA23F1" w:rsidRPr="00DA23F1" w:rsidRDefault="00DA23F1" w:rsidP="00DA23F1">
      <w:pPr>
        <w:shd w:val="clear" w:color="auto" w:fill="FFFFFF"/>
        <w:spacing w:line="240" w:lineRule="auto"/>
        <w:jc w:val="both"/>
        <w:rPr>
          <w:rFonts w:ascii="Times New Roman" w:eastAsia="Calibri" w:hAnsi="Times New Roman" w:cs="Times New Roman"/>
          <w:sz w:val="16"/>
          <w:szCs w:val="16"/>
        </w:rPr>
      </w:pPr>
      <w:r w:rsidRPr="00DA23F1">
        <w:rPr>
          <w:rFonts w:ascii="Times New Roman" w:hAnsi="Times New Roman" w:cs="Times New Roman"/>
          <w:sz w:val="16"/>
          <w:szCs w:val="16"/>
        </w:rPr>
        <w:t xml:space="preserve">           В соответствии с Бюджетным кодексом Российской Федерации, с Федеральным законом Российской Федерации  </w:t>
      </w:r>
      <w:r w:rsidRPr="00DA23F1">
        <w:rPr>
          <w:rFonts w:ascii="Times New Roman" w:hAnsi="Times New Roman" w:cs="Times New Roman"/>
          <w:bCs/>
          <w:kern w:val="36"/>
          <w:sz w:val="16"/>
          <w:szCs w:val="16"/>
        </w:rPr>
        <w:t xml:space="preserve">от 06.10.2003 </w:t>
      </w:r>
      <w:r w:rsidRPr="00DA23F1">
        <w:rPr>
          <w:rFonts w:ascii="Times New Roman" w:hAnsi="Times New Roman" w:cs="Times New Roman"/>
          <w:sz w:val="16"/>
          <w:szCs w:val="16"/>
        </w:rPr>
        <w:t>№ 131-ФЗ «Об общих принципах организации местного самоуправления в Российской Федерации», на основании Устава муниципального образования</w:t>
      </w:r>
      <w:r w:rsidRPr="00DA23F1">
        <w:rPr>
          <w:rFonts w:ascii="Times New Roman" w:eastAsia="Calibri" w:hAnsi="Times New Roman" w:cs="Times New Roman"/>
          <w:sz w:val="16"/>
          <w:szCs w:val="16"/>
        </w:rPr>
        <w:t xml:space="preserve">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администрация муниципального образования</w:t>
      </w:r>
      <w:r w:rsidRPr="00DA23F1">
        <w:rPr>
          <w:rFonts w:ascii="Times New Roman" w:eastAsia="Calibri" w:hAnsi="Times New Roman" w:cs="Times New Roman"/>
          <w:sz w:val="16"/>
          <w:szCs w:val="16"/>
        </w:rPr>
        <w:t xml:space="preserve">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widowControl w:val="0"/>
        <w:autoSpaceDE w:val="0"/>
        <w:autoSpaceDN w:val="0"/>
        <w:adjustRightInd w:val="0"/>
        <w:spacing w:line="240" w:lineRule="auto"/>
        <w:ind w:firstLine="709"/>
        <w:rPr>
          <w:rFonts w:ascii="Times New Roman" w:hAnsi="Times New Roman" w:cs="Times New Roman"/>
          <w:sz w:val="16"/>
          <w:szCs w:val="16"/>
        </w:rPr>
      </w:pPr>
    </w:p>
    <w:p w:rsidR="00DA23F1" w:rsidRPr="00DA23F1" w:rsidRDefault="00DA23F1" w:rsidP="00DA23F1">
      <w:pPr>
        <w:widowControl w:val="0"/>
        <w:autoSpaceDE w:val="0"/>
        <w:autoSpaceDN w:val="0"/>
        <w:adjustRightInd w:val="0"/>
        <w:spacing w:line="240" w:lineRule="auto"/>
        <w:ind w:firstLine="709"/>
        <w:jc w:val="center"/>
        <w:rPr>
          <w:rFonts w:ascii="Times New Roman" w:hAnsi="Times New Roman" w:cs="Times New Roman"/>
          <w:sz w:val="16"/>
          <w:szCs w:val="16"/>
        </w:rPr>
      </w:pPr>
      <w:r w:rsidRPr="00DA23F1">
        <w:rPr>
          <w:rFonts w:ascii="Times New Roman" w:hAnsi="Times New Roman" w:cs="Times New Roman"/>
          <w:sz w:val="16"/>
          <w:szCs w:val="16"/>
        </w:rPr>
        <w:t>ПОСТАНОВЛЯЕТ:</w:t>
      </w:r>
    </w:p>
    <w:p w:rsidR="00DA23F1" w:rsidRPr="00DA23F1" w:rsidRDefault="00DA23F1" w:rsidP="00DA23F1">
      <w:pPr>
        <w:numPr>
          <w:ilvl w:val="0"/>
          <w:numId w:val="19"/>
        </w:numPr>
        <w:shd w:val="clear" w:color="auto" w:fill="FFFFFF"/>
        <w:spacing w:after="0" w:line="240" w:lineRule="auto"/>
        <w:ind w:left="0" w:firstLine="1050"/>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xml:space="preserve">Утвердить Положение о порядке ведения муниципальной долговой книги </w:t>
      </w:r>
      <w:r w:rsidRPr="00DA23F1">
        <w:rPr>
          <w:rFonts w:ascii="Times New Roman" w:hAnsi="Times New Roman" w:cs="Times New Roman"/>
          <w:sz w:val="16"/>
          <w:szCs w:val="16"/>
        </w:rPr>
        <w:t>муниципального образования</w:t>
      </w:r>
      <w:r w:rsidRPr="00DA23F1">
        <w:rPr>
          <w:rFonts w:ascii="Times New Roman" w:eastAsia="Calibri" w:hAnsi="Times New Roman" w:cs="Times New Roman"/>
          <w:sz w:val="16"/>
          <w:szCs w:val="16"/>
        </w:rPr>
        <w:t xml:space="preserve">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Calibri" w:hAnsi="Times New Roman" w:cs="Times New Roman"/>
          <w:sz w:val="16"/>
          <w:szCs w:val="16"/>
        </w:rPr>
        <w:t xml:space="preserve"> (прилагается).</w:t>
      </w:r>
    </w:p>
    <w:p w:rsidR="00DA23F1" w:rsidRPr="00DA23F1" w:rsidRDefault="00DA23F1" w:rsidP="00DA23F1">
      <w:pPr>
        <w:numPr>
          <w:ilvl w:val="0"/>
          <w:numId w:val="19"/>
        </w:numPr>
        <w:shd w:val="clear" w:color="auto" w:fill="FFFFFF"/>
        <w:spacing w:after="0" w:line="240" w:lineRule="auto"/>
        <w:ind w:left="0" w:firstLine="1050"/>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Признать утратившим силу Постановление главы №24 от 26.03.2012 года «О порядке ведения муниципальной долговой книги муниципального образования «</w:t>
      </w:r>
      <w:proofErr w:type="spellStart"/>
      <w:r w:rsidRPr="00DA23F1">
        <w:rPr>
          <w:rFonts w:ascii="Times New Roman" w:eastAsia="Calibri" w:hAnsi="Times New Roman" w:cs="Times New Roman"/>
          <w:sz w:val="16"/>
          <w:szCs w:val="16"/>
        </w:rPr>
        <w:t>Хохорск</w:t>
      </w:r>
      <w:proofErr w:type="spellEnd"/>
      <w:r w:rsidRPr="00DA23F1">
        <w:rPr>
          <w:rFonts w:ascii="Times New Roman" w:eastAsia="Calibri" w:hAnsi="Times New Roman" w:cs="Times New Roman"/>
          <w:sz w:val="16"/>
          <w:szCs w:val="16"/>
        </w:rPr>
        <w:t>».</w:t>
      </w:r>
    </w:p>
    <w:p w:rsidR="00DA23F1" w:rsidRPr="00DA23F1" w:rsidRDefault="00DA23F1" w:rsidP="00DA23F1">
      <w:pPr>
        <w:numPr>
          <w:ilvl w:val="0"/>
          <w:numId w:val="19"/>
        </w:numPr>
        <w:shd w:val="clear" w:color="auto" w:fill="FFFFFF"/>
        <w:spacing w:after="0" w:line="240" w:lineRule="auto"/>
        <w:ind w:left="0" w:firstLine="1050"/>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w:t>
      </w:r>
      <w:r w:rsidRPr="00DA23F1">
        <w:rPr>
          <w:rFonts w:ascii="Times New Roman" w:hAnsi="Times New Roman" w:cs="Times New Roman"/>
          <w:sz w:val="16"/>
          <w:szCs w:val="16"/>
        </w:rPr>
        <w:t xml:space="preserve">Настоящее Постановление вступает </w:t>
      </w:r>
      <w:r w:rsidRPr="00DA23F1">
        <w:rPr>
          <w:rFonts w:ascii="Times New Roman" w:hAnsi="Times New Roman" w:cs="Times New Roman"/>
          <w:kern w:val="2"/>
          <w:sz w:val="16"/>
          <w:szCs w:val="16"/>
        </w:rPr>
        <w:t>после дня его опубликования и распространяется на правоотношения, возникшие с 01.01.2022 г.</w:t>
      </w:r>
    </w:p>
    <w:p w:rsidR="00DA23F1" w:rsidRPr="00DA23F1" w:rsidRDefault="00DA23F1" w:rsidP="00DA23F1">
      <w:pPr>
        <w:numPr>
          <w:ilvl w:val="0"/>
          <w:numId w:val="19"/>
        </w:numPr>
        <w:shd w:val="clear" w:color="auto" w:fill="FFFFFF"/>
        <w:spacing w:after="0" w:line="240" w:lineRule="auto"/>
        <w:ind w:left="0" w:firstLine="1050"/>
        <w:jc w:val="both"/>
        <w:rPr>
          <w:rFonts w:ascii="Times New Roman" w:eastAsia="Calibri" w:hAnsi="Times New Roman" w:cs="Times New Roman"/>
          <w:sz w:val="16"/>
          <w:szCs w:val="16"/>
        </w:rPr>
      </w:pPr>
      <w:proofErr w:type="gramStart"/>
      <w:r w:rsidRPr="00DA23F1">
        <w:rPr>
          <w:rFonts w:ascii="Times New Roman" w:hAnsi="Times New Roman" w:cs="Times New Roman"/>
          <w:kern w:val="2"/>
          <w:sz w:val="16"/>
          <w:szCs w:val="16"/>
        </w:rPr>
        <w:t>Контроль за</w:t>
      </w:r>
      <w:proofErr w:type="gramEnd"/>
      <w:r w:rsidRPr="00DA23F1">
        <w:rPr>
          <w:rFonts w:ascii="Times New Roman" w:hAnsi="Times New Roman" w:cs="Times New Roman"/>
          <w:kern w:val="2"/>
          <w:sz w:val="16"/>
          <w:szCs w:val="16"/>
        </w:rPr>
        <w:t xml:space="preserve"> исполнением настоящего Постановления возложить на начальника финансового отдела </w:t>
      </w:r>
      <w:proofErr w:type="spellStart"/>
      <w:r w:rsidRPr="00DA23F1">
        <w:rPr>
          <w:rFonts w:ascii="Times New Roman" w:hAnsi="Times New Roman" w:cs="Times New Roman"/>
          <w:kern w:val="2"/>
          <w:sz w:val="16"/>
          <w:szCs w:val="16"/>
        </w:rPr>
        <w:t>Гараеву</w:t>
      </w:r>
      <w:proofErr w:type="spellEnd"/>
      <w:r w:rsidRPr="00DA23F1">
        <w:rPr>
          <w:rFonts w:ascii="Times New Roman" w:hAnsi="Times New Roman" w:cs="Times New Roman"/>
          <w:kern w:val="2"/>
          <w:sz w:val="16"/>
          <w:szCs w:val="16"/>
        </w:rPr>
        <w:t xml:space="preserve"> Л.Х.</w:t>
      </w:r>
    </w:p>
    <w:p w:rsidR="00DA23F1" w:rsidRPr="00DA23F1" w:rsidRDefault="00DA23F1" w:rsidP="00DA23F1">
      <w:pPr>
        <w:widowControl w:val="0"/>
        <w:autoSpaceDE w:val="0"/>
        <w:autoSpaceDN w:val="0"/>
        <w:adjustRightInd w:val="0"/>
        <w:spacing w:line="240" w:lineRule="auto"/>
        <w:jc w:val="both"/>
        <w:rPr>
          <w:rFonts w:ascii="Times New Roman" w:eastAsia="Calibri" w:hAnsi="Times New Roman" w:cs="Times New Roman"/>
          <w:sz w:val="16"/>
          <w:szCs w:val="16"/>
        </w:rPr>
      </w:pPr>
    </w:p>
    <w:p w:rsidR="00DA23F1" w:rsidRPr="00DA23F1" w:rsidRDefault="00DA23F1" w:rsidP="00DA23F1">
      <w:pPr>
        <w:pStyle w:val="ConsPlusNormal"/>
        <w:widowControl/>
        <w:jc w:val="both"/>
        <w:rPr>
          <w:rFonts w:ascii="Times New Roman" w:hAnsi="Times New Roman" w:cs="Times New Roman"/>
          <w:sz w:val="16"/>
          <w:szCs w:val="16"/>
        </w:rPr>
      </w:pPr>
      <w:r w:rsidRPr="00DA23F1">
        <w:rPr>
          <w:rFonts w:ascii="Times New Roman" w:hAnsi="Times New Roman" w:cs="Times New Roman"/>
          <w:sz w:val="16"/>
          <w:szCs w:val="16"/>
        </w:rPr>
        <w:t>Глава  муниципального образования</w:t>
      </w:r>
      <w:r w:rsidRPr="00DA23F1">
        <w:rPr>
          <w:rFonts w:ascii="Times New Roman" w:eastAsia="Calibri" w:hAnsi="Times New Roman" w:cs="Times New Roman"/>
          <w:sz w:val="16"/>
          <w:szCs w:val="16"/>
        </w:rPr>
        <w:t xml:space="preserve">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w:t>
      </w:r>
    </w:p>
    <w:p w:rsidR="00DA23F1" w:rsidRPr="00DA23F1" w:rsidRDefault="00DA23F1" w:rsidP="00DA23F1">
      <w:pPr>
        <w:pStyle w:val="ConsPlusNormal"/>
        <w:widowControl/>
        <w:jc w:val="both"/>
        <w:rPr>
          <w:rFonts w:ascii="Times New Roman" w:hAnsi="Times New Roman" w:cs="Times New Roman"/>
          <w:sz w:val="16"/>
          <w:szCs w:val="16"/>
        </w:rPr>
      </w:pPr>
      <w:r w:rsidRPr="00DA23F1">
        <w:rPr>
          <w:rFonts w:ascii="Times New Roman" w:hAnsi="Times New Roman" w:cs="Times New Roman"/>
          <w:sz w:val="16"/>
          <w:szCs w:val="16"/>
        </w:rPr>
        <w:t xml:space="preserve">  </w:t>
      </w:r>
      <w:proofErr w:type="spellStart"/>
      <w:r w:rsidRPr="00DA23F1">
        <w:rPr>
          <w:rFonts w:ascii="Times New Roman" w:hAnsi="Times New Roman" w:cs="Times New Roman"/>
          <w:sz w:val="16"/>
          <w:szCs w:val="16"/>
        </w:rPr>
        <w:t>В.А.Барлуков</w:t>
      </w:r>
      <w:proofErr w:type="spellEnd"/>
    </w:p>
    <w:p w:rsidR="00DA23F1" w:rsidRPr="00DA23F1" w:rsidRDefault="00DA23F1" w:rsidP="00DA23F1">
      <w:pPr>
        <w:widowControl w:val="0"/>
        <w:autoSpaceDE w:val="0"/>
        <w:autoSpaceDN w:val="0"/>
        <w:adjustRightInd w:val="0"/>
        <w:spacing w:line="240" w:lineRule="auto"/>
        <w:jc w:val="right"/>
        <w:outlineLvl w:val="0"/>
        <w:rPr>
          <w:rFonts w:ascii="Times New Roman" w:hAnsi="Times New Roman" w:cs="Times New Roman"/>
          <w:sz w:val="16"/>
          <w:szCs w:val="16"/>
        </w:rPr>
        <w:sectPr w:rsidR="00DA23F1" w:rsidRPr="00DA23F1" w:rsidSect="00DA23F1">
          <w:type w:val="continuous"/>
          <w:pgSz w:w="11906" w:h="16838"/>
          <w:pgMar w:top="1134" w:right="851" w:bottom="1134" w:left="1701" w:header="709" w:footer="709" w:gutter="0"/>
          <w:pgNumType w:start="1"/>
          <w:cols w:num="2" w:space="708"/>
          <w:titlePg/>
          <w:docGrid w:linePitch="360"/>
        </w:sectPr>
      </w:pPr>
    </w:p>
    <w:p w:rsidR="00DA23F1" w:rsidRPr="00DA23F1" w:rsidRDefault="00DA23F1" w:rsidP="00DA23F1">
      <w:pPr>
        <w:widowControl w:val="0"/>
        <w:autoSpaceDE w:val="0"/>
        <w:autoSpaceDN w:val="0"/>
        <w:adjustRightInd w:val="0"/>
        <w:spacing w:after="0" w:line="240" w:lineRule="auto"/>
        <w:jc w:val="right"/>
        <w:outlineLvl w:val="0"/>
        <w:rPr>
          <w:rFonts w:ascii="Times New Roman" w:hAnsi="Times New Roman" w:cs="Times New Roman"/>
          <w:sz w:val="16"/>
          <w:szCs w:val="16"/>
        </w:rPr>
      </w:pPr>
      <w:r w:rsidRPr="00DA23F1">
        <w:rPr>
          <w:rFonts w:ascii="Times New Roman" w:hAnsi="Times New Roman" w:cs="Times New Roman"/>
          <w:sz w:val="16"/>
          <w:szCs w:val="16"/>
        </w:rPr>
        <w:lastRenderedPageBreak/>
        <w:t>Утверждено</w:t>
      </w:r>
    </w:p>
    <w:p w:rsidR="00DA23F1" w:rsidRPr="00DA23F1" w:rsidRDefault="00DA23F1" w:rsidP="00DA23F1">
      <w:pPr>
        <w:widowControl w:val="0"/>
        <w:autoSpaceDE w:val="0"/>
        <w:autoSpaceDN w:val="0"/>
        <w:adjustRightInd w:val="0"/>
        <w:spacing w:after="0" w:line="240" w:lineRule="auto"/>
        <w:jc w:val="right"/>
        <w:rPr>
          <w:rFonts w:ascii="Times New Roman" w:hAnsi="Times New Roman" w:cs="Times New Roman"/>
          <w:sz w:val="16"/>
          <w:szCs w:val="16"/>
        </w:rPr>
      </w:pPr>
      <w:r w:rsidRPr="00DA23F1">
        <w:rPr>
          <w:rFonts w:ascii="Times New Roman" w:hAnsi="Times New Roman" w:cs="Times New Roman"/>
          <w:sz w:val="16"/>
          <w:szCs w:val="16"/>
        </w:rPr>
        <w:t xml:space="preserve">Постановлением  </w:t>
      </w:r>
    </w:p>
    <w:p w:rsidR="00DA23F1" w:rsidRPr="00DA23F1" w:rsidRDefault="00DA23F1" w:rsidP="00DA23F1">
      <w:pPr>
        <w:widowControl w:val="0"/>
        <w:autoSpaceDE w:val="0"/>
        <w:autoSpaceDN w:val="0"/>
        <w:adjustRightInd w:val="0"/>
        <w:spacing w:after="0" w:line="240" w:lineRule="auto"/>
        <w:jc w:val="right"/>
        <w:rPr>
          <w:rFonts w:ascii="Times New Roman" w:hAnsi="Times New Roman" w:cs="Times New Roman"/>
          <w:sz w:val="16"/>
          <w:szCs w:val="16"/>
        </w:rPr>
      </w:pPr>
      <w:r w:rsidRPr="00DA23F1">
        <w:rPr>
          <w:rFonts w:ascii="Times New Roman" w:hAnsi="Times New Roman" w:cs="Times New Roman"/>
          <w:sz w:val="16"/>
          <w:szCs w:val="16"/>
        </w:rPr>
        <w:lastRenderedPageBreak/>
        <w:t xml:space="preserve">администрации </w:t>
      </w:r>
    </w:p>
    <w:p w:rsidR="00DA23F1" w:rsidRPr="00DA23F1" w:rsidRDefault="00DA23F1" w:rsidP="00DA23F1">
      <w:pPr>
        <w:widowControl w:val="0"/>
        <w:autoSpaceDE w:val="0"/>
        <w:autoSpaceDN w:val="0"/>
        <w:adjustRightInd w:val="0"/>
        <w:spacing w:after="0" w:line="240" w:lineRule="auto"/>
        <w:jc w:val="right"/>
        <w:rPr>
          <w:rFonts w:ascii="Times New Roman" w:hAnsi="Times New Roman" w:cs="Times New Roman"/>
          <w:sz w:val="16"/>
          <w:szCs w:val="16"/>
        </w:rPr>
      </w:pPr>
      <w:r w:rsidRPr="00DA23F1">
        <w:rPr>
          <w:rFonts w:ascii="Times New Roman" w:hAnsi="Times New Roman" w:cs="Times New Roman"/>
          <w:sz w:val="16"/>
          <w:szCs w:val="16"/>
        </w:rPr>
        <w:t>от  17  июня 2022 г. №27</w:t>
      </w:r>
    </w:p>
    <w:p w:rsidR="00DA23F1" w:rsidRPr="00DA23F1" w:rsidRDefault="00DA23F1" w:rsidP="00DA23F1">
      <w:pPr>
        <w:shd w:val="clear" w:color="auto" w:fill="FFFFFF"/>
        <w:spacing w:line="240" w:lineRule="auto"/>
        <w:jc w:val="center"/>
        <w:rPr>
          <w:rFonts w:ascii="Times New Roman" w:eastAsia="Calibri" w:hAnsi="Times New Roman" w:cs="Times New Roman"/>
          <w:b/>
          <w:sz w:val="16"/>
          <w:szCs w:val="16"/>
        </w:rPr>
      </w:pPr>
    </w:p>
    <w:p w:rsidR="00DA23F1" w:rsidRPr="00DA23F1" w:rsidRDefault="00DA23F1" w:rsidP="00DA23F1">
      <w:pPr>
        <w:shd w:val="clear" w:color="auto" w:fill="FFFFFF"/>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ПОЛОЖЕНИЕ</w:t>
      </w:r>
    </w:p>
    <w:p w:rsidR="00DA23F1" w:rsidRPr="00DA23F1" w:rsidRDefault="00DA23F1" w:rsidP="00DA23F1">
      <w:pPr>
        <w:shd w:val="clear" w:color="auto" w:fill="FFFFFF"/>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 xml:space="preserve">о порядке ведения муниципальной долговой книги </w:t>
      </w:r>
    </w:p>
    <w:p w:rsidR="00DA23F1" w:rsidRPr="00DA23F1" w:rsidRDefault="00DA23F1" w:rsidP="00DA23F1">
      <w:pPr>
        <w:shd w:val="clear" w:color="auto" w:fill="FFFFFF"/>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 xml:space="preserve">муниципального образования </w:t>
      </w:r>
      <w:r w:rsidRPr="00DA23F1">
        <w:rPr>
          <w:rFonts w:ascii="Times New Roman" w:hAnsi="Times New Roman" w:cs="Times New Roman"/>
          <w:b/>
          <w:sz w:val="16"/>
          <w:szCs w:val="16"/>
        </w:rPr>
        <w:t>«</w:t>
      </w:r>
      <w:proofErr w:type="spellStart"/>
      <w:r w:rsidRPr="00DA23F1">
        <w:rPr>
          <w:rFonts w:ascii="Times New Roman" w:hAnsi="Times New Roman" w:cs="Times New Roman"/>
          <w:b/>
          <w:sz w:val="16"/>
          <w:szCs w:val="16"/>
        </w:rPr>
        <w:t>Хохорск</w:t>
      </w:r>
      <w:proofErr w:type="spellEnd"/>
      <w:r w:rsidRPr="00DA23F1">
        <w:rPr>
          <w:rFonts w:ascii="Times New Roman" w:hAnsi="Times New Roman" w:cs="Times New Roman"/>
          <w:b/>
          <w:sz w:val="16"/>
          <w:szCs w:val="16"/>
        </w:rPr>
        <w:t>»</w:t>
      </w:r>
    </w:p>
    <w:p w:rsidR="00DA23F1" w:rsidRPr="00DA23F1" w:rsidRDefault="00DA23F1" w:rsidP="00DA23F1">
      <w:pPr>
        <w:shd w:val="clear" w:color="auto" w:fill="FFFFFF"/>
        <w:spacing w:line="240" w:lineRule="auto"/>
        <w:jc w:val="center"/>
        <w:rPr>
          <w:rFonts w:ascii="Times New Roman" w:eastAsia="Calibri" w:hAnsi="Times New Roman" w:cs="Times New Roman"/>
          <w:sz w:val="16"/>
          <w:szCs w:val="16"/>
        </w:rPr>
      </w:pPr>
    </w:p>
    <w:p w:rsidR="00DA23F1" w:rsidRPr="00DA23F1" w:rsidRDefault="00DA23F1" w:rsidP="00DA23F1">
      <w:pPr>
        <w:autoSpaceDE w:val="0"/>
        <w:autoSpaceDN w:val="0"/>
        <w:adjustRightInd w:val="0"/>
        <w:spacing w:line="240" w:lineRule="auto"/>
        <w:jc w:val="center"/>
        <w:outlineLvl w:val="0"/>
        <w:rPr>
          <w:rFonts w:ascii="Times New Roman" w:eastAsia="Calibri" w:hAnsi="Times New Roman" w:cs="Times New Roman"/>
          <w:b/>
          <w:sz w:val="16"/>
          <w:szCs w:val="16"/>
        </w:rPr>
      </w:pPr>
      <w:r w:rsidRPr="00DA23F1">
        <w:rPr>
          <w:rFonts w:ascii="Times New Roman" w:eastAsia="Calibri" w:hAnsi="Times New Roman" w:cs="Times New Roman"/>
          <w:b/>
          <w:sz w:val="16"/>
          <w:szCs w:val="16"/>
        </w:rPr>
        <w:t>1. Общие положения</w:t>
      </w:r>
    </w:p>
    <w:p w:rsidR="00DA23F1" w:rsidRPr="00DA23F1" w:rsidRDefault="00DA23F1" w:rsidP="00DA23F1">
      <w:pPr>
        <w:autoSpaceDE w:val="0"/>
        <w:autoSpaceDN w:val="0"/>
        <w:adjustRightInd w:val="0"/>
        <w:spacing w:after="0" w:line="240" w:lineRule="auto"/>
        <w:jc w:val="center"/>
        <w:outlineLvl w:val="0"/>
        <w:rPr>
          <w:rFonts w:ascii="Times New Roman" w:eastAsia="Calibri" w:hAnsi="Times New Roman" w:cs="Times New Roman"/>
          <w:sz w:val="16"/>
          <w:szCs w:val="16"/>
        </w:rPr>
      </w:pPr>
    </w:p>
    <w:p w:rsidR="00DA23F1" w:rsidRPr="00DA23F1" w:rsidRDefault="00DA23F1" w:rsidP="00DA23F1">
      <w:pPr>
        <w:shd w:val="clear" w:color="auto" w:fill="FFFFFF"/>
        <w:spacing w:after="0" w:line="240" w:lineRule="auto"/>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xml:space="preserve">1.1. Настоящим Положением определяется порядок ведения муниципальной долговой книги 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Calibri" w:hAnsi="Times New Roman" w:cs="Times New Roman"/>
          <w:sz w:val="16"/>
          <w:szCs w:val="16"/>
        </w:rPr>
        <w:t xml:space="preserve"> (далее–Долговая книга), в том числе состав информации, вносимой в муниципальную долговую книгу, порядок и сроки ее внесения.</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1</w:t>
      </w:r>
      <w:r w:rsidRPr="00DA23F1">
        <w:rPr>
          <w:rFonts w:ascii="Times New Roman" w:eastAsia="Calibri" w:hAnsi="Times New Roman" w:cs="Times New Roman"/>
          <w:sz w:val="16"/>
          <w:szCs w:val="16"/>
        </w:rPr>
        <w:t xml:space="preserve">.2. Долговая книга - систематизированный свод информации о муниципальных заимствованиях и гарантиях, составляющих муниципальный долг 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Calibri" w:hAnsi="Times New Roman" w:cs="Times New Roman"/>
          <w:sz w:val="16"/>
          <w:szCs w:val="16"/>
        </w:rPr>
        <w:t>,</w:t>
      </w:r>
      <w:r w:rsidRPr="00DA23F1">
        <w:rPr>
          <w:rFonts w:ascii="Times New Roman" w:hAnsi="Times New Roman" w:cs="Times New Roman"/>
          <w:sz w:val="16"/>
          <w:szCs w:val="16"/>
        </w:rPr>
        <w:t xml:space="preserve"> содержащий в себе сведения, предусмотренные настоящим Положением и включающая в себя:</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1) номинальную сумму долга по муниципальным ценным бумагам;</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2) объем основного долга по бюджетным кредитам, привлеченным в местный бюджет из других бюджетов бюджетной системы Российской Федерации;</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3) объем основного долга по кредитам, привлеченным муниципальным образованием от кредитных организаций;</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4) объем обязательств, вытекающих из муниципальных гарантий;</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5) объем иных непогашенных долговых обязательств муниципального образования.</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 xml:space="preserve">1.3. Долговое обязательство - муниципальное заимствование или муниципальная гарантия, оформленные в соответствии с требованиями нормативно-правовых актов Российской Федерации, Иркутской области и </w:t>
      </w:r>
      <w:r w:rsidRPr="00DA23F1">
        <w:rPr>
          <w:rFonts w:ascii="Times New Roman" w:eastAsia="Calibri" w:hAnsi="Times New Roman" w:cs="Times New Roman"/>
          <w:sz w:val="16"/>
          <w:szCs w:val="16"/>
        </w:rPr>
        <w:t xml:space="preserve">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 xml:space="preserve">  В Долговую книгу вносятся  долговые обязательства, выраженные в форме:</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а) кредитных соглашений и договоров;</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б) муниципальных ценных бумаг;</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в) договоров и соглашений о получении муниципальным образованием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Calibri" w:hAnsi="Times New Roman" w:cs="Times New Roman"/>
          <w:sz w:val="16"/>
          <w:szCs w:val="16"/>
        </w:rPr>
        <w:t xml:space="preserve"> </w:t>
      </w:r>
      <w:r w:rsidRPr="00DA23F1">
        <w:rPr>
          <w:rFonts w:ascii="Times New Roman" w:hAnsi="Times New Roman" w:cs="Times New Roman"/>
          <w:sz w:val="16"/>
          <w:szCs w:val="16"/>
        </w:rPr>
        <w:t>бюджетных кредитов от других бюджетов бюджетной системы РФ;</w:t>
      </w:r>
    </w:p>
    <w:p w:rsidR="00DA23F1" w:rsidRPr="00DA23F1" w:rsidRDefault="00DA23F1" w:rsidP="00DA23F1">
      <w:pPr>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г) договоров о предоставлении муниципальных гарантий </w:t>
      </w:r>
      <w:r w:rsidRPr="00DA23F1">
        <w:rPr>
          <w:rFonts w:ascii="Times New Roman" w:eastAsia="Calibri" w:hAnsi="Times New Roman" w:cs="Times New Roman"/>
          <w:sz w:val="16"/>
          <w:szCs w:val="16"/>
        </w:rPr>
        <w:t xml:space="preserve">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spacing w:after="0" w:line="240" w:lineRule="auto"/>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1.4. Долговая книга ведется в рамках единой системы учета долга.</w:t>
      </w:r>
    </w:p>
    <w:p w:rsidR="00DA23F1" w:rsidRPr="00DA23F1" w:rsidRDefault="00DA23F1" w:rsidP="00DA23F1">
      <w:pPr>
        <w:pStyle w:val="ConsPlusNormal"/>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xml:space="preserve">1.5. Ведение Долговой книги осуществляет </w:t>
      </w:r>
      <w:r w:rsidRPr="00DA23F1">
        <w:rPr>
          <w:rFonts w:ascii="Times New Roman" w:hAnsi="Times New Roman" w:cs="Times New Roman"/>
          <w:sz w:val="16"/>
          <w:szCs w:val="16"/>
        </w:rPr>
        <w:t>финансовый орган администрации муниципального образования «</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(далее – финансовый орган) </w:t>
      </w:r>
      <w:r w:rsidRPr="00DA23F1">
        <w:rPr>
          <w:rFonts w:ascii="Times New Roman" w:eastAsia="Calibri" w:hAnsi="Times New Roman" w:cs="Times New Roman"/>
          <w:sz w:val="16"/>
          <w:szCs w:val="16"/>
        </w:rPr>
        <w:t>по форме согласно приложению к данному Положению.</w:t>
      </w:r>
    </w:p>
    <w:p w:rsidR="00DA23F1" w:rsidRPr="00DA23F1" w:rsidRDefault="00DA23F1" w:rsidP="00DA23F1">
      <w:pPr>
        <w:pStyle w:val="ConsPlusNormal"/>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xml:space="preserve">1.6. </w:t>
      </w:r>
      <w:r w:rsidRPr="00DA23F1">
        <w:rPr>
          <w:rFonts w:ascii="Times New Roman" w:hAnsi="Times New Roman" w:cs="Times New Roman"/>
          <w:kern w:val="2"/>
          <w:sz w:val="16"/>
          <w:szCs w:val="16"/>
        </w:rPr>
        <w:t xml:space="preserve">Документы, указанные в пункте 1.3. настоящего Положения, представляются лицами, их подписавшими, в </w:t>
      </w:r>
      <w:r w:rsidRPr="00DA23F1">
        <w:rPr>
          <w:rFonts w:ascii="Times New Roman" w:hAnsi="Times New Roman" w:cs="Times New Roman"/>
          <w:bCs/>
          <w:kern w:val="2"/>
          <w:sz w:val="16"/>
          <w:szCs w:val="16"/>
        </w:rPr>
        <w:t>финансовый орган</w:t>
      </w:r>
      <w:r w:rsidRPr="00DA23F1">
        <w:rPr>
          <w:rFonts w:ascii="Times New Roman" w:hAnsi="Times New Roman" w:cs="Times New Roman"/>
          <w:kern w:val="2"/>
          <w:sz w:val="16"/>
          <w:szCs w:val="16"/>
        </w:rPr>
        <w:t xml:space="preserve"> муниципального образования в течение двух рабочих дней со дня их подписания.</w:t>
      </w:r>
    </w:p>
    <w:p w:rsidR="00DA23F1" w:rsidRPr="00DA23F1" w:rsidRDefault="00DA23F1" w:rsidP="00DA23F1">
      <w:pPr>
        <w:pStyle w:val="ConsPlusNormal"/>
        <w:ind w:firstLine="709"/>
        <w:jc w:val="both"/>
        <w:rPr>
          <w:rFonts w:ascii="Times New Roman" w:eastAsia="Calibri" w:hAnsi="Times New Roman" w:cs="Times New Roman"/>
          <w:sz w:val="16"/>
          <w:szCs w:val="16"/>
        </w:rPr>
      </w:pPr>
    </w:p>
    <w:p w:rsidR="00DA23F1" w:rsidRPr="00DA23F1" w:rsidRDefault="00DA23F1" w:rsidP="00DA23F1">
      <w:pPr>
        <w:spacing w:line="240" w:lineRule="auto"/>
        <w:ind w:firstLine="851"/>
        <w:jc w:val="center"/>
        <w:rPr>
          <w:rFonts w:ascii="Times New Roman" w:eastAsia="Calibri" w:hAnsi="Times New Roman" w:cs="Times New Roman"/>
          <w:b/>
          <w:sz w:val="16"/>
          <w:szCs w:val="16"/>
        </w:rPr>
      </w:pPr>
      <w:r w:rsidRPr="00DA23F1">
        <w:rPr>
          <w:rFonts w:ascii="Times New Roman" w:hAnsi="Times New Roman" w:cs="Times New Roman"/>
          <w:b/>
          <w:sz w:val="16"/>
          <w:szCs w:val="16"/>
        </w:rPr>
        <w:t xml:space="preserve">2. Порядок и сроки внесения информации в </w:t>
      </w:r>
      <w:r w:rsidRPr="00DA23F1">
        <w:rPr>
          <w:rFonts w:ascii="Times New Roman" w:eastAsia="Calibri" w:hAnsi="Times New Roman" w:cs="Times New Roman"/>
          <w:b/>
          <w:sz w:val="16"/>
          <w:szCs w:val="16"/>
        </w:rPr>
        <w:t>Долговую книгу</w:t>
      </w:r>
    </w:p>
    <w:p w:rsidR="00DA23F1" w:rsidRPr="00DA23F1" w:rsidRDefault="00DA23F1" w:rsidP="00DA23F1">
      <w:pPr>
        <w:spacing w:line="240" w:lineRule="auto"/>
        <w:ind w:firstLine="851"/>
        <w:jc w:val="both"/>
        <w:rPr>
          <w:rFonts w:ascii="Times New Roman" w:eastAsia="Calibri" w:hAnsi="Times New Roman" w:cs="Times New Roman"/>
          <w:b/>
          <w:sz w:val="16"/>
          <w:szCs w:val="16"/>
        </w:rPr>
      </w:pP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 xml:space="preserve">2.1. В </w:t>
      </w:r>
      <w:r w:rsidRPr="00DA23F1">
        <w:rPr>
          <w:rFonts w:ascii="Times New Roman" w:eastAsia="Calibri" w:hAnsi="Times New Roman" w:cs="Times New Roman"/>
          <w:sz w:val="16"/>
          <w:szCs w:val="16"/>
        </w:rPr>
        <w:t xml:space="preserve">Долговую книгу </w:t>
      </w:r>
      <w:r w:rsidRPr="00DA23F1">
        <w:rPr>
          <w:rFonts w:ascii="Times New Roman" w:hAnsi="Times New Roman" w:cs="Times New Roman"/>
          <w:sz w:val="16"/>
          <w:szCs w:val="16"/>
        </w:rPr>
        <w:t xml:space="preserve">информация о долговых обязательствах вносится финансовым органом, не </w:t>
      </w:r>
      <w:proofErr w:type="gramStart"/>
      <w:r w:rsidRPr="00DA23F1">
        <w:rPr>
          <w:rFonts w:ascii="Times New Roman" w:hAnsi="Times New Roman" w:cs="Times New Roman"/>
          <w:sz w:val="16"/>
          <w:szCs w:val="16"/>
        </w:rPr>
        <w:t>превышающий</w:t>
      </w:r>
      <w:proofErr w:type="gramEnd"/>
      <w:r w:rsidRPr="00DA23F1">
        <w:rPr>
          <w:rFonts w:ascii="Times New Roman" w:hAnsi="Times New Roman" w:cs="Times New Roman"/>
          <w:sz w:val="16"/>
          <w:szCs w:val="16"/>
        </w:rPr>
        <w:t xml:space="preserve"> пяти рабочих дней с момента возникновения соответствующего обязательства.</w:t>
      </w:r>
    </w:p>
    <w:p w:rsidR="00DA23F1" w:rsidRPr="00DA23F1" w:rsidRDefault="00DA23F1" w:rsidP="00DA23F1">
      <w:pPr>
        <w:spacing w:after="0" w:line="240" w:lineRule="auto"/>
        <w:ind w:firstLine="709"/>
        <w:contextualSpacing/>
        <w:jc w:val="both"/>
        <w:rPr>
          <w:rFonts w:ascii="Times New Roman" w:hAnsi="Times New Roman" w:cs="Times New Roman"/>
          <w:sz w:val="16"/>
          <w:szCs w:val="16"/>
        </w:rPr>
      </w:pPr>
      <w:r w:rsidRPr="00DA23F1">
        <w:rPr>
          <w:rFonts w:ascii="Times New Roman" w:hAnsi="Times New Roman" w:cs="Times New Roman"/>
          <w:sz w:val="16"/>
          <w:szCs w:val="16"/>
        </w:rPr>
        <w:t>2.2. 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w:t>
      </w:r>
    </w:p>
    <w:p w:rsidR="00DA23F1" w:rsidRPr="00DA23F1" w:rsidRDefault="00DA23F1" w:rsidP="00DA23F1">
      <w:pPr>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2.3.  После регистрации долгового обязательства оригиналы документа и правового акта хранятся в администрации </w:t>
      </w:r>
      <w:r w:rsidRPr="00DA23F1">
        <w:rPr>
          <w:rFonts w:ascii="Times New Roman" w:eastAsia="Calibri" w:hAnsi="Times New Roman" w:cs="Times New Roman"/>
          <w:sz w:val="16"/>
          <w:szCs w:val="16"/>
        </w:rPr>
        <w:t xml:space="preserve">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2.4. Каждое долговое обязательство регистрируется отдельно.</w:t>
      </w:r>
    </w:p>
    <w:p w:rsidR="00DA23F1" w:rsidRPr="00DA23F1" w:rsidRDefault="00DA23F1" w:rsidP="00DA23F1">
      <w:pPr>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2.5. </w:t>
      </w:r>
      <w:proofErr w:type="gramStart"/>
      <w:r w:rsidRPr="00DA23F1">
        <w:rPr>
          <w:rFonts w:ascii="Times New Roman" w:hAnsi="Times New Roman" w:cs="Times New Roman"/>
          <w:bCs/>
          <w:kern w:val="2"/>
          <w:sz w:val="16"/>
          <w:szCs w:val="16"/>
        </w:rPr>
        <w:t>Финансовый орган</w:t>
      </w:r>
      <w:r w:rsidRPr="00DA23F1">
        <w:rPr>
          <w:rFonts w:ascii="Times New Roman" w:hAnsi="Times New Roman" w:cs="Times New Roman"/>
          <w:kern w:val="2"/>
          <w:sz w:val="16"/>
          <w:szCs w:val="16"/>
        </w:rPr>
        <w:t xml:space="preserve"> муниципального образования </w:t>
      </w:r>
      <w:r w:rsidRPr="00DA23F1">
        <w:rPr>
          <w:rFonts w:ascii="Times New Roman" w:hAnsi="Times New Roman" w:cs="Times New Roman"/>
          <w:kern w:val="2"/>
          <w:sz w:val="16"/>
          <w:szCs w:val="16"/>
        </w:rPr>
        <w:br/>
      </w:r>
      <w:r w:rsidRPr="00DA23F1">
        <w:rPr>
          <w:rFonts w:ascii="Times New Roman" w:hAnsi="Times New Roman" w:cs="Times New Roman"/>
          <w:kern w:val="2"/>
          <w:sz w:val="16"/>
          <w:szCs w:val="16"/>
        </w:rPr>
        <w:lastRenderedPageBreak/>
        <w:t>не позднее 1 февраля года, следующего за отчетным, в муниципальной долговой книге, содержащей сведения о долговых обязательствах муниципального образования «</w:t>
      </w:r>
      <w:proofErr w:type="spellStart"/>
      <w:r w:rsidRPr="00DA23F1">
        <w:rPr>
          <w:rFonts w:ascii="Times New Roman" w:hAnsi="Times New Roman" w:cs="Times New Roman"/>
          <w:kern w:val="2"/>
          <w:sz w:val="16"/>
          <w:szCs w:val="16"/>
        </w:rPr>
        <w:t>Хохорск</w:t>
      </w:r>
      <w:proofErr w:type="spellEnd"/>
      <w:r w:rsidRPr="00DA23F1">
        <w:rPr>
          <w:rFonts w:ascii="Times New Roman" w:hAnsi="Times New Roman" w:cs="Times New Roman"/>
          <w:kern w:val="2"/>
          <w:sz w:val="16"/>
          <w:szCs w:val="16"/>
        </w:rPr>
        <w:t>» по состоянию на 1 января года, следующего за отчетным, заполняет строки, предназначенные для итоговых показателей по каждому разделу муниципальной долговой книги и по муниципальной долговой книге в целом.</w:t>
      </w:r>
      <w:proofErr w:type="gramEnd"/>
      <w:r w:rsidRPr="00DA23F1">
        <w:rPr>
          <w:rFonts w:ascii="Times New Roman" w:hAnsi="Times New Roman" w:cs="Times New Roman"/>
          <w:kern w:val="2"/>
          <w:sz w:val="16"/>
          <w:szCs w:val="16"/>
        </w:rPr>
        <w:t xml:space="preserve"> При этом указанные итоговые показатели, выраженные в различной валюте, указываются отдельно по каждой валюте, в которой выражены соответствующие долговые обязательства</w:t>
      </w:r>
    </w:p>
    <w:p w:rsidR="00DA23F1" w:rsidRPr="00DA23F1" w:rsidRDefault="00DA23F1" w:rsidP="00DA23F1">
      <w:pPr>
        <w:pStyle w:val="ConsPlusNormal"/>
        <w:ind w:firstLine="851"/>
        <w:jc w:val="both"/>
        <w:rPr>
          <w:rFonts w:ascii="Times New Roman" w:eastAsia="Calibri" w:hAnsi="Times New Roman" w:cs="Times New Roman"/>
          <w:bCs/>
          <w:sz w:val="16"/>
          <w:szCs w:val="16"/>
        </w:rPr>
      </w:pPr>
    </w:p>
    <w:p w:rsidR="00DA23F1" w:rsidRPr="00DA23F1" w:rsidRDefault="00DA23F1" w:rsidP="00DA23F1">
      <w:pPr>
        <w:autoSpaceDE w:val="0"/>
        <w:autoSpaceDN w:val="0"/>
        <w:adjustRightInd w:val="0"/>
        <w:spacing w:line="240" w:lineRule="auto"/>
        <w:ind w:firstLine="851"/>
        <w:jc w:val="center"/>
        <w:outlineLvl w:val="0"/>
        <w:rPr>
          <w:rFonts w:ascii="Times New Roman" w:eastAsia="Calibri" w:hAnsi="Times New Roman" w:cs="Times New Roman"/>
          <w:b/>
          <w:sz w:val="16"/>
          <w:szCs w:val="16"/>
        </w:rPr>
      </w:pPr>
      <w:r w:rsidRPr="00DA23F1">
        <w:rPr>
          <w:rFonts w:ascii="Times New Roman" w:eastAsia="Calibri" w:hAnsi="Times New Roman" w:cs="Times New Roman"/>
          <w:b/>
          <w:sz w:val="16"/>
          <w:szCs w:val="16"/>
        </w:rPr>
        <w:t>3. Состав информации, вносимой в Долговую книгу</w:t>
      </w:r>
    </w:p>
    <w:p w:rsidR="00DA23F1" w:rsidRPr="00DA23F1" w:rsidRDefault="00DA23F1" w:rsidP="00DA23F1">
      <w:pPr>
        <w:autoSpaceDE w:val="0"/>
        <w:autoSpaceDN w:val="0"/>
        <w:adjustRightInd w:val="0"/>
        <w:spacing w:line="240" w:lineRule="auto"/>
        <w:ind w:firstLine="851"/>
        <w:jc w:val="both"/>
        <w:outlineLvl w:val="0"/>
        <w:rPr>
          <w:rFonts w:ascii="Times New Roman" w:eastAsia="Calibri" w:hAnsi="Times New Roman" w:cs="Times New Roman"/>
          <w:sz w:val="16"/>
          <w:szCs w:val="16"/>
        </w:rPr>
      </w:pPr>
    </w:p>
    <w:p w:rsidR="00DA23F1" w:rsidRPr="00DA23F1" w:rsidRDefault="00DA23F1" w:rsidP="00DA23F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xml:space="preserve">3.1. В Долговую книгу вносятся сведения о следующих долговых обязательствах 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r w:rsidRPr="00DA23F1">
        <w:rPr>
          <w:rFonts w:ascii="Times New Roman" w:eastAsia="Calibri" w:hAnsi="Times New Roman" w:cs="Times New Roman"/>
          <w:sz w:val="16"/>
          <w:szCs w:val="16"/>
        </w:rPr>
        <w:t>:</w:t>
      </w:r>
    </w:p>
    <w:p w:rsidR="00DA23F1" w:rsidRPr="00DA23F1" w:rsidRDefault="00DA23F1" w:rsidP="00DA23F1">
      <w:pPr>
        <w:pStyle w:val="ConsPlusNormal"/>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а)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p w:rsidR="00DA23F1" w:rsidRPr="00DA23F1" w:rsidRDefault="00DA23F1" w:rsidP="00DA23F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xml:space="preserve">б) долговые обязательства по муниципальным </w:t>
      </w:r>
      <w:r w:rsidRPr="00DA23F1">
        <w:rPr>
          <w:rFonts w:ascii="Times New Roman" w:hAnsi="Times New Roman" w:cs="Times New Roman"/>
          <w:sz w:val="16"/>
          <w:szCs w:val="16"/>
        </w:rPr>
        <w:t>ценным бумагам</w:t>
      </w:r>
      <w:r w:rsidRPr="00DA23F1">
        <w:rPr>
          <w:rFonts w:ascii="Times New Roman" w:eastAsia="Calibri" w:hAnsi="Times New Roman" w:cs="Times New Roman"/>
          <w:sz w:val="16"/>
          <w:szCs w:val="16"/>
        </w:rPr>
        <w:t>;</w:t>
      </w:r>
    </w:p>
    <w:p w:rsidR="00DA23F1" w:rsidRPr="00DA23F1" w:rsidRDefault="00DA23F1" w:rsidP="00DA23F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A23F1">
        <w:rPr>
          <w:rFonts w:ascii="Times New Roman" w:hAnsi="Times New Roman" w:cs="Times New Roman"/>
          <w:sz w:val="16"/>
          <w:szCs w:val="16"/>
        </w:rPr>
        <w:t xml:space="preserve">в) </w:t>
      </w:r>
      <w:r w:rsidRPr="00DA23F1">
        <w:rPr>
          <w:rFonts w:ascii="Times New Roman" w:eastAsia="Calibri" w:hAnsi="Times New Roman" w:cs="Times New Roman"/>
          <w:sz w:val="16"/>
          <w:szCs w:val="16"/>
        </w:rPr>
        <w:t>долговые обязательства по кредитам, привлеченным муниципальным образованием от кредитных организаций в валюте Российской Федерации;</w:t>
      </w:r>
    </w:p>
    <w:p w:rsidR="00DA23F1" w:rsidRPr="00DA23F1" w:rsidRDefault="00DA23F1" w:rsidP="00DA23F1">
      <w:pPr>
        <w:autoSpaceDE w:val="0"/>
        <w:autoSpaceDN w:val="0"/>
        <w:adjustRightInd w:val="0"/>
        <w:spacing w:after="0" w:line="240" w:lineRule="auto"/>
        <w:ind w:firstLine="709"/>
        <w:jc w:val="both"/>
        <w:rPr>
          <w:rFonts w:ascii="Times New Roman" w:hAnsi="Times New Roman" w:cs="Times New Roman"/>
          <w:sz w:val="16"/>
          <w:szCs w:val="16"/>
        </w:rPr>
      </w:pPr>
      <w:r w:rsidRPr="00DA23F1">
        <w:rPr>
          <w:rFonts w:ascii="Times New Roman" w:eastAsia="Calibri" w:hAnsi="Times New Roman" w:cs="Times New Roman"/>
          <w:sz w:val="16"/>
          <w:szCs w:val="16"/>
        </w:rPr>
        <w:t xml:space="preserve"> г) долговые обязательства по </w:t>
      </w:r>
      <w:r w:rsidRPr="00DA23F1">
        <w:rPr>
          <w:rFonts w:ascii="Times New Roman" w:hAnsi="Times New Roman" w:cs="Times New Roman"/>
          <w:sz w:val="16"/>
          <w:szCs w:val="16"/>
        </w:rPr>
        <w:t>муниципальным гарантиям, выраженным в валюте Российской Федерации;</w:t>
      </w:r>
    </w:p>
    <w:p w:rsidR="00DA23F1" w:rsidRPr="00DA23F1" w:rsidRDefault="00DA23F1" w:rsidP="00DA23F1">
      <w:pPr>
        <w:autoSpaceDE w:val="0"/>
        <w:autoSpaceDN w:val="0"/>
        <w:adjustRightInd w:val="0"/>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 д</w:t>
      </w:r>
      <w:r w:rsidRPr="00DA23F1">
        <w:rPr>
          <w:rFonts w:ascii="Times New Roman" w:eastAsia="Calibri" w:hAnsi="Times New Roman" w:cs="Times New Roman"/>
          <w:sz w:val="16"/>
          <w:szCs w:val="16"/>
        </w:rPr>
        <w:t>) иные долговые обязательства</w:t>
      </w:r>
      <w:r w:rsidRPr="00DA23F1">
        <w:rPr>
          <w:rFonts w:ascii="Times New Roman" w:hAnsi="Times New Roman" w:cs="Times New Roman"/>
          <w:sz w:val="16"/>
          <w:szCs w:val="16"/>
        </w:rPr>
        <w:t>.</w:t>
      </w:r>
    </w:p>
    <w:p w:rsidR="00DA23F1" w:rsidRPr="00DA23F1" w:rsidRDefault="00DA23F1" w:rsidP="00DA23F1">
      <w:pPr>
        <w:spacing w:after="0" w:line="240" w:lineRule="auto"/>
        <w:ind w:firstLine="709"/>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3.2.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 дате их возникновения и исполнения (прекращения по иным основаниям) полностью или частично, формах обеспечения обязательств, в соответствии с приложением к данному Положению.</w:t>
      </w:r>
    </w:p>
    <w:p w:rsidR="00DA23F1" w:rsidRPr="00DA23F1" w:rsidRDefault="00DA23F1" w:rsidP="00DA23F1">
      <w:pPr>
        <w:spacing w:line="240" w:lineRule="auto"/>
        <w:ind w:firstLine="851"/>
        <w:jc w:val="both"/>
        <w:rPr>
          <w:rFonts w:ascii="Times New Roman" w:hAnsi="Times New Roman" w:cs="Times New Roman"/>
          <w:sz w:val="16"/>
          <w:szCs w:val="16"/>
        </w:rPr>
      </w:pPr>
    </w:p>
    <w:p w:rsidR="00DA23F1" w:rsidRPr="00DA23F1" w:rsidRDefault="00DA23F1" w:rsidP="00DA23F1">
      <w:pPr>
        <w:spacing w:line="240" w:lineRule="auto"/>
        <w:ind w:firstLine="851"/>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4. Формирование Долговой книги</w:t>
      </w:r>
    </w:p>
    <w:p w:rsidR="00DA23F1" w:rsidRPr="00DA23F1" w:rsidRDefault="00DA23F1" w:rsidP="00DA23F1">
      <w:pPr>
        <w:spacing w:line="240" w:lineRule="auto"/>
        <w:ind w:firstLine="851"/>
        <w:jc w:val="both"/>
        <w:rPr>
          <w:rFonts w:ascii="Times New Roman" w:eastAsia="Calibri" w:hAnsi="Times New Roman" w:cs="Times New Roman"/>
          <w:b/>
          <w:sz w:val="16"/>
          <w:szCs w:val="16"/>
        </w:rPr>
      </w:pPr>
    </w:p>
    <w:p w:rsidR="00DA23F1" w:rsidRPr="00DA23F1" w:rsidRDefault="00DA23F1" w:rsidP="00DA23F1">
      <w:pPr>
        <w:spacing w:after="0" w:line="240" w:lineRule="auto"/>
        <w:ind w:firstLine="709"/>
        <w:jc w:val="both"/>
        <w:rPr>
          <w:rFonts w:ascii="Times New Roman" w:hAnsi="Times New Roman" w:cs="Times New Roman"/>
          <w:sz w:val="16"/>
          <w:szCs w:val="16"/>
        </w:rPr>
      </w:pPr>
      <w:r w:rsidRPr="00DA23F1">
        <w:rPr>
          <w:rFonts w:ascii="Times New Roman" w:hAnsi="Times New Roman" w:cs="Times New Roman"/>
          <w:sz w:val="16"/>
          <w:szCs w:val="16"/>
        </w:rPr>
        <w:t xml:space="preserve">4.1.  Долговая книга ведется в виде электронных реестров (таблиц) и на бумажных носителях по видам долговых обязательств, содержит общую информацию о параметрах муниципальных долговых обязательств. </w:t>
      </w:r>
    </w:p>
    <w:p w:rsidR="00DA23F1" w:rsidRPr="00DA23F1" w:rsidRDefault="00DA23F1" w:rsidP="00DA23F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A23F1">
        <w:rPr>
          <w:rFonts w:ascii="Times New Roman" w:hAnsi="Times New Roman" w:cs="Times New Roman"/>
          <w:sz w:val="16"/>
          <w:szCs w:val="16"/>
        </w:rPr>
        <w:t xml:space="preserve">4.2.  </w:t>
      </w:r>
      <w:r w:rsidRPr="00DA23F1">
        <w:rPr>
          <w:rFonts w:ascii="Times New Roman" w:eastAsia="Calibri" w:hAnsi="Times New Roman" w:cs="Times New Roman"/>
          <w:sz w:val="16"/>
          <w:szCs w:val="16"/>
        </w:rPr>
        <w:t xml:space="preserve"> В Долговой книге отражаются сведения о сумме всех долговых обязательств, не исполненных на день начала отчетного периода.</w:t>
      </w:r>
    </w:p>
    <w:p w:rsidR="00DA23F1" w:rsidRPr="00DA23F1" w:rsidRDefault="00DA23F1" w:rsidP="00DA23F1">
      <w:pPr>
        <w:spacing w:after="0" w:line="240" w:lineRule="auto"/>
        <w:ind w:firstLine="709"/>
        <w:jc w:val="both"/>
        <w:rPr>
          <w:rFonts w:ascii="Times New Roman" w:hAnsi="Times New Roman" w:cs="Times New Roman"/>
          <w:kern w:val="2"/>
          <w:sz w:val="16"/>
          <w:szCs w:val="16"/>
        </w:rPr>
      </w:pPr>
      <w:r w:rsidRPr="00DA23F1">
        <w:rPr>
          <w:rFonts w:ascii="Times New Roman" w:eastAsia="Calibri" w:hAnsi="Times New Roman" w:cs="Times New Roman"/>
          <w:sz w:val="16"/>
          <w:szCs w:val="16"/>
        </w:rPr>
        <w:t xml:space="preserve">4.3. </w:t>
      </w:r>
      <w:r w:rsidRPr="00DA23F1">
        <w:rPr>
          <w:rFonts w:ascii="Times New Roman" w:hAnsi="Times New Roman" w:cs="Times New Roman"/>
          <w:kern w:val="2"/>
          <w:sz w:val="16"/>
          <w:szCs w:val="16"/>
        </w:rPr>
        <w:t xml:space="preserve">После подсчета итоговых показателей в соответствии с пунктом 2.5. настоящего Положения, но не позднее 1 февраля года, следующего </w:t>
      </w:r>
      <w:r w:rsidRPr="00DA23F1">
        <w:rPr>
          <w:rFonts w:ascii="Times New Roman" w:hAnsi="Times New Roman" w:cs="Times New Roman"/>
          <w:kern w:val="2"/>
          <w:sz w:val="16"/>
          <w:szCs w:val="16"/>
        </w:rPr>
        <w:br/>
        <w:t>за отчетным, муниципальная долговая книга печатается на бумажном носителе, подписывается начальником финансового органа и передается на постоянное хранение в составе годовой отчетности об исполнении бюджета муниципального образования.</w:t>
      </w:r>
    </w:p>
    <w:p w:rsidR="00DA23F1" w:rsidRPr="00DA23F1" w:rsidRDefault="00DA23F1" w:rsidP="00DA23F1">
      <w:pPr>
        <w:spacing w:after="0" w:line="240" w:lineRule="auto"/>
        <w:ind w:firstLine="709"/>
        <w:jc w:val="both"/>
        <w:rPr>
          <w:rFonts w:ascii="Times New Roman" w:eastAsia="Calibri" w:hAnsi="Times New Roman" w:cs="Times New Roman"/>
          <w:sz w:val="16"/>
          <w:szCs w:val="16"/>
        </w:rPr>
      </w:pPr>
      <w:r w:rsidRPr="00DA23F1">
        <w:rPr>
          <w:rFonts w:ascii="Times New Roman" w:hAnsi="Times New Roman" w:cs="Times New Roman"/>
          <w:kern w:val="2"/>
          <w:sz w:val="16"/>
          <w:szCs w:val="16"/>
        </w:rPr>
        <w:t>4.4. После выполнения действий, предусмотренных пунктом 4.3. настоящего Положения, сведения о погашенных долговых обязательствах из муниципальной долговой книги исключаются</w:t>
      </w:r>
    </w:p>
    <w:p w:rsidR="00DA23F1" w:rsidRPr="00DA23F1" w:rsidRDefault="00DA23F1" w:rsidP="00DA23F1">
      <w:pPr>
        <w:spacing w:after="0" w:line="240" w:lineRule="auto"/>
        <w:ind w:firstLine="709"/>
        <w:jc w:val="both"/>
        <w:rPr>
          <w:rFonts w:ascii="Times New Roman" w:eastAsia="Calibri" w:hAnsi="Times New Roman" w:cs="Times New Roman"/>
          <w:sz w:val="16"/>
          <w:szCs w:val="16"/>
        </w:rPr>
      </w:pPr>
      <w:r w:rsidRPr="00DA23F1">
        <w:rPr>
          <w:rFonts w:ascii="Times New Roman" w:hAnsi="Times New Roman" w:cs="Times New Roman"/>
          <w:color w:val="000000"/>
          <w:sz w:val="16"/>
          <w:szCs w:val="16"/>
        </w:rPr>
        <w:t>В случае отсутствия долговых обязательств Долговая книга не распечатывается.</w:t>
      </w:r>
    </w:p>
    <w:p w:rsidR="00DA23F1" w:rsidRPr="00DA23F1" w:rsidRDefault="00DA23F1" w:rsidP="00DA23F1">
      <w:pPr>
        <w:autoSpaceDE w:val="0"/>
        <w:autoSpaceDN w:val="0"/>
        <w:adjustRightInd w:val="0"/>
        <w:spacing w:line="240" w:lineRule="auto"/>
        <w:ind w:firstLine="851"/>
        <w:jc w:val="both"/>
        <w:outlineLvl w:val="0"/>
        <w:rPr>
          <w:rFonts w:ascii="Times New Roman" w:eastAsia="Calibri" w:hAnsi="Times New Roman" w:cs="Times New Roman"/>
          <w:b/>
          <w:sz w:val="16"/>
          <w:szCs w:val="16"/>
        </w:rPr>
      </w:pPr>
    </w:p>
    <w:p w:rsidR="00DA23F1" w:rsidRPr="00DA23F1" w:rsidRDefault="00DA23F1" w:rsidP="00DA23F1">
      <w:pPr>
        <w:autoSpaceDE w:val="0"/>
        <w:autoSpaceDN w:val="0"/>
        <w:adjustRightInd w:val="0"/>
        <w:spacing w:line="240" w:lineRule="auto"/>
        <w:ind w:firstLine="851"/>
        <w:jc w:val="center"/>
        <w:outlineLvl w:val="0"/>
        <w:rPr>
          <w:rFonts w:ascii="Times New Roman" w:eastAsia="Calibri" w:hAnsi="Times New Roman" w:cs="Times New Roman"/>
          <w:b/>
          <w:sz w:val="16"/>
          <w:szCs w:val="16"/>
        </w:rPr>
      </w:pPr>
      <w:r w:rsidRPr="00DA23F1">
        <w:rPr>
          <w:rFonts w:ascii="Times New Roman" w:eastAsia="Calibri" w:hAnsi="Times New Roman" w:cs="Times New Roman"/>
          <w:b/>
          <w:sz w:val="16"/>
          <w:szCs w:val="16"/>
        </w:rPr>
        <w:t>5. Порядок хранения Долговой книги</w:t>
      </w:r>
    </w:p>
    <w:p w:rsidR="00DA23F1" w:rsidRPr="00DA23F1" w:rsidRDefault="00DA23F1" w:rsidP="00DA23F1">
      <w:pPr>
        <w:autoSpaceDE w:val="0"/>
        <w:autoSpaceDN w:val="0"/>
        <w:adjustRightInd w:val="0"/>
        <w:spacing w:line="240" w:lineRule="auto"/>
        <w:ind w:firstLine="851"/>
        <w:jc w:val="both"/>
        <w:outlineLvl w:val="0"/>
        <w:rPr>
          <w:rFonts w:ascii="Times New Roman" w:hAnsi="Times New Roman" w:cs="Times New Roman"/>
          <w:sz w:val="16"/>
          <w:szCs w:val="16"/>
        </w:rPr>
      </w:pPr>
    </w:p>
    <w:p w:rsidR="00DA23F1" w:rsidRPr="00DA23F1" w:rsidRDefault="00DA23F1" w:rsidP="00DA23F1">
      <w:pPr>
        <w:spacing w:line="240" w:lineRule="auto"/>
        <w:ind w:firstLine="851"/>
        <w:jc w:val="both"/>
        <w:rPr>
          <w:rFonts w:ascii="Times New Roman" w:hAnsi="Times New Roman" w:cs="Times New Roman"/>
          <w:b/>
          <w:bCs/>
          <w:color w:val="333333"/>
          <w:sz w:val="16"/>
          <w:szCs w:val="16"/>
        </w:rPr>
      </w:pPr>
      <w:r w:rsidRPr="00DA23F1">
        <w:rPr>
          <w:rFonts w:ascii="Times New Roman" w:hAnsi="Times New Roman" w:cs="Times New Roman"/>
          <w:sz w:val="16"/>
          <w:szCs w:val="16"/>
        </w:rPr>
        <w:t xml:space="preserve">Данные Долговой книги хранятся в виде электронных файлов в базе данных администрации </w:t>
      </w:r>
      <w:r w:rsidRPr="00DA23F1">
        <w:rPr>
          <w:rFonts w:ascii="Times New Roman" w:eastAsia="Calibri" w:hAnsi="Times New Roman" w:cs="Times New Roman"/>
          <w:sz w:val="16"/>
          <w:szCs w:val="16"/>
        </w:rPr>
        <w:t xml:space="preserve">муниципального образования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Информация на бумажных носителях подлежит хранению в соответствии с требованиями, установленными действующим </w:t>
      </w:r>
      <w:r w:rsidRPr="00DA23F1">
        <w:rPr>
          <w:rFonts w:ascii="Times New Roman" w:hAnsi="Times New Roman" w:cs="Times New Roman"/>
          <w:sz w:val="16"/>
          <w:szCs w:val="16"/>
        </w:rPr>
        <w:lastRenderedPageBreak/>
        <w:t>законодательством о</w:t>
      </w:r>
      <w:r w:rsidRPr="00DA23F1">
        <w:rPr>
          <w:rFonts w:ascii="Times New Roman" w:hAnsi="Times New Roman" w:cs="Times New Roman"/>
          <w:bCs/>
          <w:sz w:val="16"/>
          <w:szCs w:val="16"/>
        </w:rPr>
        <w:t>б архивном деле в Российской Федерации.</w:t>
      </w:r>
      <w:r w:rsidRPr="00DA23F1">
        <w:rPr>
          <w:rFonts w:ascii="Times New Roman" w:hAnsi="Times New Roman" w:cs="Times New Roman"/>
          <w:b/>
          <w:bCs/>
          <w:color w:val="333333"/>
          <w:sz w:val="16"/>
          <w:szCs w:val="16"/>
        </w:rPr>
        <w:t xml:space="preserve"> </w:t>
      </w:r>
    </w:p>
    <w:p w:rsidR="00DA23F1" w:rsidRPr="00DA23F1" w:rsidRDefault="00DA23F1" w:rsidP="00DA23F1">
      <w:pPr>
        <w:pStyle w:val="s1"/>
        <w:spacing w:before="0" w:beforeAutospacing="0" w:after="0" w:afterAutospacing="0"/>
        <w:ind w:firstLine="851"/>
        <w:jc w:val="both"/>
        <w:rPr>
          <w:rFonts w:eastAsia="Calibri"/>
          <w:b/>
          <w:sz w:val="16"/>
          <w:szCs w:val="16"/>
        </w:rPr>
      </w:pPr>
    </w:p>
    <w:p w:rsidR="00DA23F1" w:rsidRPr="00DA23F1" w:rsidRDefault="00DA23F1" w:rsidP="00DA23F1">
      <w:pPr>
        <w:pStyle w:val="s1"/>
        <w:spacing w:before="0" w:beforeAutospacing="0" w:after="0" w:afterAutospacing="0"/>
        <w:ind w:firstLine="851"/>
        <w:jc w:val="center"/>
        <w:rPr>
          <w:rFonts w:eastAsia="Calibri"/>
          <w:b/>
          <w:sz w:val="16"/>
          <w:szCs w:val="16"/>
        </w:rPr>
      </w:pPr>
      <w:r w:rsidRPr="00DA23F1">
        <w:rPr>
          <w:rFonts w:eastAsia="Calibri"/>
          <w:b/>
          <w:sz w:val="16"/>
          <w:szCs w:val="16"/>
        </w:rPr>
        <w:t>6. Порядок получения информации из Долговой книги</w:t>
      </w:r>
    </w:p>
    <w:p w:rsidR="00DA23F1" w:rsidRPr="00DA23F1" w:rsidRDefault="00DA23F1" w:rsidP="00DA23F1">
      <w:pPr>
        <w:pStyle w:val="s1"/>
        <w:spacing w:before="0" w:beforeAutospacing="0" w:after="0" w:afterAutospacing="0"/>
        <w:ind w:firstLine="851"/>
        <w:jc w:val="both"/>
        <w:rPr>
          <w:rFonts w:eastAsia="Calibri"/>
          <w:b/>
          <w:sz w:val="16"/>
          <w:szCs w:val="16"/>
        </w:rPr>
      </w:pPr>
    </w:p>
    <w:p w:rsidR="00DA23F1" w:rsidRPr="00DA23F1" w:rsidRDefault="00DA23F1" w:rsidP="00DA23F1">
      <w:pPr>
        <w:pStyle w:val="s1"/>
        <w:spacing w:before="0" w:beforeAutospacing="0" w:after="0" w:afterAutospacing="0"/>
        <w:ind w:firstLine="851"/>
        <w:jc w:val="both"/>
        <w:rPr>
          <w:sz w:val="16"/>
          <w:szCs w:val="16"/>
        </w:rPr>
      </w:pPr>
      <w:r w:rsidRPr="00DA23F1">
        <w:rPr>
          <w:sz w:val="16"/>
          <w:szCs w:val="16"/>
        </w:rPr>
        <w:t xml:space="preserve">6.1. Информация, содержащаяся в Долговой книге, является конфиденциальной. </w:t>
      </w:r>
    </w:p>
    <w:p w:rsidR="00DA23F1" w:rsidRPr="00DA23F1" w:rsidRDefault="00DA23F1" w:rsidP="00DA23F1">
      <w:pPr>
        <w:pStyle w:val="juscontext"/>
        <w:spacing w:after="0"/>
        <w:ind w:firstLine="851"/>
        <w:rPr>
          <w:sz w:val="16"/>
          <w:szCs w:val="16"/>
        </w:rPr>
      </w:pPr>
      <w:r w:rsidRPr="00DA23F1">
        <w:rPr>
          <w:sz w:val="16"/>
          <w:szCs w:val="16"/>
        </w:rPr>
        <w:t xml:space="preserve">6.2. Пользователями информации, включенной в Долговую книгу, являются органы местного самоуправления </w:t>
      </w:r>
      <w:r w:rsidRPr="00DA23F1">
        <w:rPr>
          <w:rFonts w:eastAsia="Calibri"/>
          <w:sz w:val="16"/>
          <w:szCs w:val="16"/>
        </w:rPr>
        <w:t xml:space="preserve">муниципального образования </w:t>
      </w:r>
      <w:r w:rsidRPr="00DA23F1">
        <w:rPr>
          <w:sz w:val="16"/>
          <w:szCs w:val="16"/>
        </w:rPr>
        <w:t>«</w:t>
      </w:r>
      <w:proofErr w:type="spellStart"/>
      <w:r w:rsidRPr="00DA23F1">
        <w:rPr>
          <w:sz w:val="16"/>
          <w:szCs w:val="16"/>
        </w:rPr>
        <w:t>Хохорск</w:t>
      </w:r>
      <w:proofErr w:type="spellEnd"/>
      <w:r w:rsidRPr="00DA23F1">
        <w:rPr>
          <w:sz w:val="16"/>
          <w:szCs w:val="16"/>
        </w:rPr>
        <w:t xml:space="preserve">». По запросу пользователей информация о долговых обязательствах </w:t>
      </w:r>
      <w:r w:rsidRPr="00DA23F1">
        <w:rPr>
          <w:rFonts w:eastAsia="Calibri"/>
          <w:sz w:val="16"/>
          <w:szCs w:val="16"/>
        </w:rPr>
        <w:t xml:space="preserve">муниципального образования </w:t>
      </w:r>
      <w:r w:rsidRPr="00DA23F1">
        <w:rPr>
          <w:sz w:val="16"/>
          <w:szCs w:val="16"/>
        </w:rPr>
        <w:t>«</w:t>
      </w:r>
      <w:proofErr w:type="spellStart"/>
      <w:r w:rsidRPr="00DA23F1">
        <w:rPr>
          <w:sz w:val="16"/>
          <w:szCs w:val="16"/>
        </w:rPr>
        <w:t>Хохорск</w:t>
      </w:r>
      <w:proofErr w:type="spellEnd"/>
      <w:r w:rsidRPr="00DA23F1">
        <w:rPr>
          <w:sz w:val="16"/>
          <w:szCs w:val="16"/>
        </w:rPr>
        <w:t>»</w:t>
      </w:r>
      <w:r w:rsidRPr="00DA23F1">
        <w:rPr>
          <w:rFonts w:eastAsia="Calibri"/>
          <w:sz w:val="16"/>
          <w:szCs w:val="16"/>
        </w:rPr>
        <w:t xml:space="preserve"> </w:t>
      </w:r>
      <w:r w:rsidRPr="00DA23F1">
        <w:rPr>
          <w:sz w:val="16"/>
          <w:szCs w:val="16"/>
        </w:rPr>
        <w:t>предоставляется в объеме, указанном в запросе.</w:t>
      </w:r>
    </w:p>
    <w:p w:rsidR="00DA23F1" w:rsidRPr="00DA23F1" w:rsidRDefault="00DA23F1" w:rsidP="00DA23F1">
      <w:pPr>
        <w:pStyle w:val="juscontext"/>
        <w:spacing w:after="0"/>
        <w:ind w:firstLine="851"/>
        <w:rPr>
          <w:sz w:val="16"/>
          <w:szCs w:val="16"/>
        </w:rPr>
      </w:pPr>
      <w:r w:rsidRPr="00DA23F1">
        <w:rPr>
          <w:sz w:val="16"/>
          <w:szCs w:val="16"/>
        </w:rPr>
        <w:t xml:space="preserve">6.3. Кредиторы </w:t>
      </w:r>
      <w:r w:rsidRPr="00DA23F1">
        <w:rPr>
          <w:rFonts w:eastAsia="Calibri"/>
          <w:sz w:val="16"/>
          <w:szCs w:val="16"/>
        </w:rPr>
        <w:t xml:space="preserve">муниципального образования </w:t>
      </w:r>
      <w:r w:rsidRPr="00DA23F1">
        <w:rPr>
          <w:sz w:val="16"/>
          <w:szCs w:val="16"/>
        </w:rPr>
        <w:t>«</w:t>
      </w:r>
      <w:proofErr w:type="spellStart"/>
      <w:r w:rsidRPr="00DA23F1">
        <w:rPr>
          <w:sz w:val="16"/>
          <w:szCs w:val="16"/>
        </w:rPr>
        <w:t>Хохорск</w:t>
      </w:r>
      <w:proofErr w:type="spellEnd"/>
      <w:r w:rsidRPr="00DA23F1">
        <w:rPr>
          <w:sz w:val="16"/>
          <w:szCs w:val="16"/>
        </w:rPr>
        <w:t>»</w:t>
      </w:r>
      <w:r w:rsidRPr="00DA23F1">
        <w:rPr>
          <w:rFonts w:eastAsia="Calibri"/>
          <w:sz w:val="16"/>
          <w:szCs w:val="16"/>
        </w:rPr>
        <w:t xml:space="preserve"> </w:t>
      </w:r>
      <w:r w:rsidRPr="00DA23F1">
        <w:rPr>
          <w:sz w:val="16"/>
          <w:szCs w:val="16"/>
        </w:rPr>
        <w:t>имеют право получить документ, подтверждающий регистрацию долга, - выписку из Долговой книги в части, их касающейся.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w:t>
      </w:r>
    </w:p>
    <w:p w:rsidR="00DA23F1" w:rsidRPr="00DA23F1" w:rsidRDefault="00DA23F1" w:rsidP="00DA23F1">
      <w:pPr>
        <w:pStyle w:val="juscontext"/>
        <w:spacing w:after="0"/>
        <w:ind w:firstLine="851"/>
        <w:rPr>
          <w:sz w:val="16"/>
          <w:szCs w:val="16"/>
        </w:rPr>
      </w:pPr>
      <w:r w:rsidRPr="00DA23F1">
        <w:rPr>
          <w:sz w:val="16"/>
          <w:szCs w:val="16"/>
        </w:rPr>
        <w:t xml:space="preserve">6.4. Информация о долговых обязательствах </w:t>
      </w:r>
      <w:r w:rsidRPr="00DA23F1">
        <w:rPr>
          <w:rFonts w:eastAsia="Calibri"/>
          <w:sz w:val="16"/>
          <w:szCs w:val="16"/>
        </w:rPr>
        <w:t xml:space="preserve">муниципального образования </w:t>
      </w:r>
      <w:r w:rsidRPr="00DA23F1">
        <w:rPr>
          <w:sz w:val="16"/>
          <w:szCs w:val="16"/>
        </w:rPr>
        <w:t>«</w:t>
      </w:r>
      <w:proofErr w:type="spellStart"/>
      <w:r w:rsidRPr="00DA23F1">
        <w:rPr>
          <w:sz w:val="16"/>
          <w:szCs w:val="16"/>
        </w:rPr>
        <w:t>Хохорск</w:t>
      </w:r>
      <w:proofErr w:type="spellEnd"/>
      <w:r w:rsidRPr="00DA23F1">
        <w:rPr>
          <w:sz w:val="16"/>
          <w:szCs w:val="16"/>
        </w:rPr>
        <w:t xml:space="preserve">», отраженная в </w:t>
      </w:r>
      <w:r w:rsidRPr="00DA23F1">
        <w:rPr>
          <w:sz w:val="16"/>
          <w:szCs w:val="16"/>
        </w:rPr>
        <w:lastRenderedPageBreak/>
        <w:t>Долговой книге, предоставляется контрольным, правоохранительным и судебным органам в объеме, указанном в мотивированном запросе, в случаях, предусмотренных законодательством.</w:t>
      </w:r>
    </w:p>
    <w:p w:rsidR="00DA23F1" w:rsidRPr="00DA23F1" w:rsidRDefault="00DA23F1" w:rsidP="00DA23F1">
      <w:pPr>
        <w:pStyle w:val="juscontext"/>
        <w:spacing w:after="0"/>
        <w:ind w:firstLine="851"/>
        <w:rPr>
          <w:sz w:val="16"/>
          <w:szCs w:val="16"/>
        </w:rPr>
      </w:pPr>
      <w:r w:rsidRPr="00DA23F1">
        <w:rPr>
          <w:sz w:val="16"/>
          <w:szCs w:val="16"/>
        </w:rPr>
        <w:t>6.5. Иным юридическим и физическим лицам сведения, содержащиеся в Долговой книге, предоставляются в случаях, предусмотренных законодательством на основании письменного запроса.</w:t>
      </w:r>
    </w:p>
    <w:p w:rsidR="00DA23F1" w:rsidRPr="00DA23F1" w:rsidRDefault="00DA23F1" w:rsidP="00DA23F1">
      <w:pPr>
        <w:pStyle w:val="juscontext"/>
        <w:spacing w:after="0"/>
        <w:ind w:firstLine="851"/>
        <w:rPr>
          <w:sz w:val="16"/>
          <w:szCs w:val="16"/>
        </w:rPr>
      </w:pPr>
      <w:r w:rsidRPr="00DA23F1">
        <w:rPr>
          <w:sz w:val="16"/>
          <w:szCs w:val="16"/>
        </w:rPr>
        <w:t xml:space="preserve">6.6. Ответственность за достоверность данных о долговых обязательствах </w:t>
      </w:r>
      <w:r w:rsidRPr="00DA23F1">
        <w:rPr>
          <w:rFonts w:eastAsia="Calibri"/>
          <w:sz w:val="16"/>
          <w:szCs w:val="16"/>
        </w:rPr>
        <w:t xml:space="preserve">муниципального образования </w:t>
      </w:r>
      <w:r w:rsidRPr="00DA23F1">
        <w:rPr>
          <w:sz w:val="16"/>
          <w:szCs w:val="16"/>
        </w:rPr>
        <w:t>«</w:t>
      </w:r>
      <w:proofErr w:type="spellStart"/>
      <w:r w:rsidRPr="00DA23F1">
        <w:rPr>
          <w:sz w:val="16"/>
          <w:szCs w:val="16"/>
        </w:rPr>
        <w:t>Хохорск</w:t>
      </w:r>
      <w:proofErr w:type="spellEnd"/>
      <w:r w:rsidRPr="00DA23F1">
        <w:rPr>
          <w:sz w:val="16"/>
          <w:szCs w:val="16"/>
        </w:rPr>
        <w:t>»</w:t>
      </w:r>
      <w:r w:rsidRPr="00DA23F1">
        <w:rPr>
          <w:rFonts w:eastAsia="Calibri"/>
          <w:sz w:val="16"/>
          <w:szCs w:val="16"/>
        </w:rPr>
        <w:t xml:space="preserve"> </w:t>
      </w:r>
      <w:r w:rsidRPr="00DA23F1">
        <w:rPr>
          <w:sz w:val="16"/>
          <w:szCs w:val="16"/>
        </w:rPr>
        <w:t>несет финансовый орган.</w:t>
      </w:r>
    </w:p>
    <w:p w:rsidR="00DA23F1" w:rsidRPr="00DA23F1" w:rsidRDefault="00DA23F1" w:rsidP="00DA23F1">
      <w:pPr>
        <w:autoSpaceDE w:val="0"/>
        <w:autoSpaceDN w:val="0"/>
        <w:adjustRightInd w:val="0"/>
        <w:spacing w:line="240" w:lineRule="auto"/>
        <w:ind w:firstLine="540"/>
        <w:jc w:val="both"/>
        <w:rPr>
          <w:rFonts w:ascii="Times New Roman" w:hAnsi="Times New Roman" w:cs="Times New Roman"/>
          <w:kern w:val="2"/>
          <w:sz w:val="16"/>
          <w:szCs w:val="16"/>
        </w:rPr>
      </w:pPr>
    </w:p>
    <w:p w:rsidR="00DA23F1" w:rsidRPr="00DA23F1" w:rsidRDefault="00DA23F1" w:rsidP="00DA23F1">
      <w:pPr>
        <w:pStyle w:val="ConsPlusNormal"/>
        <w:jc w:val="center"/>
        <w:rPr>
          <w:rFonts w:ascii="Times New Roman" w:hAnsi="Times New Roman" w:cs="Times New Roman"/>
          <w:kern w:val="2"/>
          <w:sz w:val="16"/>
          <w:szCs w:val="16"/>
        </w:rPr>
      </w:pPr>
    </w:p>
    <w:p w:rsidR="00DA23F1" w:rsidRPr="00DA23F1" w:rsidRDefault="00DA23F1" w:rsidP="00DA23F1">
      <w:pPr>
        <w:pStyle w:val="ConsPlusNormal"/>
        <w:jc w:val="center"/>
        <w:rPr>
          <w:rFonts w:ascii="Times New Roman" w:hAnsi="Times New Roman" w:cs="Times New Roman"/>
          <w:kern w:val="2"/>
          <w:sz w:val="16"/>
          <w:szCs w:val="16"/>
        </w:rPr>
      </w:pPr>
    </w:p>
    <w:p w:rsidR="00DA23F1" w:rsidRPr="00DA23F1" w:rsidRDefault="00DA23F1" w:rsidP="00DA23F1">
      <w:pPr>
        <w:pStyle w:val="ConsPlusNormal"/>
        <w:jc w:val="center"/>
        <w:rPr>
          <w:rFonts w:ascii="Times New Roman" w:hAnsi="Times New Roman" w:cs="Times New Roman"/>
          <w:kern w:val="2"/>
          <w:sz w:val="16"/>
          <w:szCs w:val="16"/>
        </w:rPr>
      </w:pPr>
    </w:p>
    <w:p w:rsidR="00DA23F1" w:rsidRPr="00DA23F1" w:rsidRDefault="00DA23F1" w:rsidP="00DA23F1">
      <w:pPr>
        <w:pStyle w:val="ConsPlusNormal"/>
        <w:jc w:val="center"/>
        <w:rPr>
          <w:rFonts w:ascii="Times New Roman" w:hAnsi="Times New Roman" w:cs="Times New Roman"/>
          <w:kern w:val="2"/>
          <w:sz w:val="16"/>
          <w:szCs w:val="16"/>
        </w:rPr>
      </w:pPr>
    </w:p>
    <w:p w:rsidR="00DA23F1" w:rsidRPr="00DA23F1" w:rsidRDefault="00DA23F1" w:rsidP="00DA23F1">
      <w:pPr>
        <w:pStyle w:val="ConsPlusNormal"/>
        <w:jc w:val="center"/>
        <w:rPr>
          <w:rFonts w:ascii="Times New Roman" w:hAnsi="Times New Roman" w:cs="Times New Roman"/>
          <w:kern w:val="2"/>
          <w:sz w:val="16"/>
          <w:szCs w:val="16"/>
        </w:rPr>
      </w:pPr>
    </w:p>
    <w:p w:rsidR="00DA23F1" w:rsidRPr="00DA23F1" w:rsidRDefault="00DA23F1" w:rsidP="00DA23F1">
      <w:pPr>
        <w:pStyle w:val="ConsPlusNormal"/>
        <w:jc w:val="center"/>
        <w:rPr>
          <w:rFonts w:ascii="Times New Roman" w:hAnsi="Times New Roman" w:cs="Times New Roman"/>
          <w:kern w:val="2"/>
          <w:sz w:val="16"/>
          <w:szCs w:val="16"/>
        </w:rPr>
      </w:pPr>
    </w:p>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МУНИЦИПАЛЬНАЯ ДОЛГОВАЯ КНИГА</w:t>
      </w:r>
    </w:p>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bCs/>
          <w:kern w:val="2"/>
          <w:sz w:val="16"/>
          <w:szCs w:val="16"/>
        </w:rPr>
        <w:t xml:space="preserve"> МУНИЦИПАЛЬНОГО ОБРАЗОВАНИЯ «ХОХОРСК»</w:t>
      </w:r>
    </w:p>
    <w:p w:rsidR="00DA23F1" w:rsidRPr="00DA23F1" w:rsidRDefault="00DA23F1" w:rsidP="00DA23F1">
      <w:pPr>
        <w:pStyle w:val="ConsPlusNonformat"/>
        <w:jc w:val="center"/>
        <w:rPr>
          <w:rFonts w:ascii="Times New Roman" w:hAnsi="Times New Roman" w:cs="Times New Roman"/>
          <w:kern w:val="2"/>
          <w:sz w:val="16"/>
          <w:szCs w:val="16"/>
        </w:rPr>
      </w:pPr>
      <w:r w:rsidRPr="00DA23F1">
        <w:rPr>
          <w:rFonts w:ascii="Times New Roman" w:hAnsi="Times New Roman" w:cs="Times New Roman"/>
          <w:kern w:val="2"/>
          <w:sz w:val="16"/>
          <w:szCs w:val="16"/>
        </w:rPr>
        <w:t>_____ год</w:t>
      </w:r>
    </w:p>
    <w:p w:rsidR="00DA23F1" w:rsidRPr="00DA23F1" w:rsidRDefault="00DA23F1" w:rsidP="00DA23F1">
      <w:pPr>
        <w:pStyle w:val="ConsPlusNonformat"/>
        <w:jc w:val="center"/>
        <w:rPr>
          <w:rFonts w:ascii="Times New Roman" w:hAnsi="Times New Roman" w:cs="Times New Roman"/>
          <w:kern w:val="2"/>
          <w:sz w:val="16"/>
          <w:szCs w:val="16"/>
        </w:rPr>
      </w:pPr>
    </w:p>
    <w:p w:rsidR="00DA23F1" w:rsidRDefault="00DA23F1" w:rsidP="00DA23F1">
      <w:pPr>
        <w:pStyle w:val="ConsPlusNormal"/>
        <w:jc w:val="center"/>
        <w:rPr>
          <w:rFonts w:ascii="Times New Roman" w:hAnsi="Times New Roman" w:cs="Times New Roman"/>
          <w:kern w:val="2"/>
          <w:sz w:val="16"/>
          <w:szCs w:val="16"/>
        </w:rPr>
        <w:sectPr w:rsidR="00DA23F1" w:rsidSect="00DA23F1">
          <w:type w:val="continuous"/>
          <w:pgSz w:w="11906" w:h="16838"/>
          <w:pgMar w:top="1134" w:right="850" w:bottom="1134" w:left="1701" w:header="708" w:footer="708" w:gutter="0"/>
          <w:cols w:num="2" w:space="708"/>
          <w:docGrid w:linePitch="360"/>
        </w:sect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04"/>
        <w:gridCol w:w="307"/>
        <w:gridCol w:w="404"/>
        <w:gridCol w:w="349"/>
        <w:gridCol w:w="351"/>
        <w:gridCol w:w="351"/>
        <w:gridCol w:w="360"/>
        <w:gridCol w:w="351"/>
        <w:gridCol w:w="260"/>
        <w:gridCol w:w="315"/>
        <w:gridCol w:w="349"/>
        <w:gridCol w:w="349"/>
        <w:gridCol w:w="349"/>
        <w:gridCol w:w="265"/>
        <w:gridCol w:w="256"/>
        <w:gridCol w:w="205"/>
        <w:gridCol w:w="265"/>
        <w:gridCol w:w="256"/>
        <w:gridCol w:w="205"/>
        <w:gridCol w:w="265"/>
        <w:gridCol w:w="256"/>
        <w:gridCol w:w="205"/>
        <w:gridCol w:w="265"/>
        <w:gridCol w:w="256"/>
        <w:gridCol w:w="205"/>
        <w:gridCol w:w="265"/>
        <w:gridCol w:w="256"/>
        <w:gridCol w:w="205"/>
        <w:gridCol w:w="265"/>
        <w:gridCol w:w="256"/>
        <w:gridCol w:w="205"/>
        <w:gridCol w:w="265"/>
        <w:gridCol w:w="256"/>
        <w:gridCol w:w="203"/>
      </w:tblGrid>
      <w:tr w:rsidR="00DA23F1" w:rsidRPr="00DA23F1" w:rsidTr="00A520A0">
        <w:tc>
          <w:tcPr>
            <w:tcW w:w="161"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lastRenderedPageBreak/>
              <w:t>Порядковый номер</w:t>
            </w:r>
          </w:p>
        </w:tc>
        <w:tc>
          <w:tcPr>
            <w:tcW w:w="162"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Дата регистрации</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Регистрационный номер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Вид долгового обязательства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Наименование заемщика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Наименование кредитора</w:t>
            </w:r>
          </w:p>
        </w:tc>
        <w:tc>
          <w:tcPr>
            <w:tcW w:w="190"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Основание возникновения долгового обязательства, вид, номер, дата документа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Дата возникновения долгового обязательства</w:t>
            </w:r>
          </w:p>
        </w:tc>
        <w:tc>
          <w:tcPr>
            <w:tcW w:w="302" w:type="pct"/>
            <w:gridSpan w:val="2"/>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Дата погашения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Объем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Стоимость обслуживания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Форма обеспечения долгового обязательства</w:t>
            </w:r>
          </w:p>
        </w:tc>
        <w:tc>
          <w:tcPr>
            <w:tcW w:w="2680" w:type="pct"/>
            <w:gridSpan w:val="21"/>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Задолженность по долговому обязательству</w:t>
            </w:r>
          </w:p>
        </w:tc>
      </w:tr>
      <w:tr w:rsidR="00DA23F1" w:rsidRPr="00DA23F1" w:rsidTr="00A520A0">
        <w:tc>
          <w:tcPr>
            <w:tcW w:w="161"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62"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213"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90"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302" w:type="pct"/>
            <w:gridSpan w:val="2"/>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766" w:type="pct"/>
            <w:gridSpan w:val="6"/>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На начало текущего года</w:t>
            </w:r>
          </w:p>
        </w:tc>
        <w:tc>
          <w:tcPr>
            <w:tcW w:w="383" w:type="pct"/>
            <w:gridSpan w:val="3"/>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Начислено</w:t>
            </w:r>
          </w:p>
        </w:tc>
        <w:tc>
          <w:tcPr>
            <w:tcW w:w="766" w:type="pct"/>
            <w:gridSpan w:val="6"/>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Погашено</w:t>
            </w:r>
          </w:p>
        </w:tc>
        <w:tc>
          <w:tcPr>
            <w:tcW w:w="766" w:type="pct"/>
            <w:gridSpan w:val="6"/>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Остаток задолженности</w:t>
            </w:r>
          </w:p>
        </w:tc>
      </w:tr>
      <w:tr w:rsidR="00DA23F1" w:rsidRPr="00DA23F1" w:rsidTr="00A520A0">
        <w:tc>
          <w:tcPr>
            <w:tcW w:w="161"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62"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213"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90"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37"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Плановая</w:t>
            </w:r>
          </w:p>
        </w:tc>
        <w:tc>
          <w:tcPr>
            <w:tcW w:w="165" w:type="pct"/>
            <w:vMerge w:val="restar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Фактическая</w:t>
            </w: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center"/>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center"/>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center"/>
              <w:rPr>
                <w:rFonts w:ascii="Times New Roman" w:hAnsi="Times New Roman" w:cs="Times New Roman"/>
                <w:kern w:val="2"/>
                <w:sz w:val="16"/>
                <w:szCs w:val="16"/>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 xml:space="preserve">в </w:t>
            </w:r>
            <w:proofErr w:type="spellStart"/>
            <w:r w:rsidRPr="00DA23F1">
              <w:rPr>
                <w:rFonts w:ascii="Times New Roman" w:hAnsi="Times New Roman" w:cs="Times New Roman"/>
                <w:kern w:val="2"/>
                <w:sz w:val="16"/>
                <w:szCs w:val="16"/>
              </w:rPr>
              <w:t>т.ч</w:t>
            </w:r>
            <w:proofErr w:type="spellEnd"/>
            <w:r w:rsidRPr="00DA23F1">
              <w:rPr>
                <w:rFonts w:ascii="Times New Roman" w:hAnsi="Times New Roman" w:cs="Times New Roman"/>
                <w:kern w:val="2"/>
                <w:sz w:val="16"/>
                <w:szCs w:val="16"/>
              </w:rPr>
              <w:t>. просроченная</w:t>
            </w:r>
          </w:p>
        </w:tc>
        <w:tc>
          <w:tcPr>
            <w:tcW w:w="383" w:type="pct"/>
            <w:gridSpan w:val="3"/>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center"/>
              <w:rPr>
                <w:rFonts w:ascii="Times New Roman" w:hAnsi="Times New Roman" w:cs="Times New Roman"/>
                <w:kern w:val="2"/>
                <w:sz w:val="16"/>
                <w:szCs w:val="16"/>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 xml:space="preserve">В </w:t>
            </w:r>
            <w:proofErr w:type="spellStart"/>
            <w:r w:rsidRPr="00DA23F1">
              <w:rPr>
                <w:rFonts w:ascii="Times New Roman" w:hAnsi="Times New Roman" w:cs="Times New Roman"/>
                <w:kern w:val="2"/>
                <w:sz w:val="16"/>
                <w:szCs w:val="16"/>
              </w:rPr>
              <w:t>т.ч</w:t>
            </w:r>
            <w:proofErr w:type="spellEnd"/>
            <w:r w:rsidRPr="00DA23F1">
              <w:rPr>
                <w:rFonts w:ascii="Times New Roman" w:hAnsi="Times New Roman" w:cs="Times New Roman"/>
                <w:kern w:val="2"/>
                <w:sz w:val="16"/>
                <w:szCs w:val="16"/>
              </w:rPr>
              <w:t>. просроченная</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 xml:space="preserve">В </w:t>
            </w:r>
            <w:proofErr w:type="spellStart"/>
            <w:r w:rsidRPr="00DA23F1">
              <w:rPr>
                <w:rFonts w:ascii="Times New Roman" w:hAnsi="Times New Roman" w:cs="Times New Roman"/>
                <w:kern w:val="2"/>
                <w:sz w:val="16"/>
                <w:szCs w:val="16"/>
              </w:rPr>
              <w:t>т.ч</w:t>
            </w:r>
            <w:proofErr w:type="spellEnd"/>
            <w:r w:rsidRPr="00DA23F1">
              <w:rPr>
                <w:rFonts w:ascii="Times New Roman" w:hAnsi="Times New Roman" w:cs="Times New Roman"/>
                <w:kern w:val="2"/>
                <w:sz w:val="16"/>
                <w:szCs w:val="16"/>
              </w:rPr>
              <w:t>. просроченная</w:t>
            </w:r>
          </w:p>
        </w:tc>
      </w:tr>
      <w:tr w:rsidR="00DA23F1" w:rsidRPr="00DA23F1" w:rsidTr="00A520A0">
        <w:tc>
          <w:tcPr>
            <w:tcW w:w="161"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62"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213"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90"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37"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65"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84" w:type="pct"/>
            <w:vMerge/>
            <w:tcBorders>
              <w:top w:val="single" w:sz="4" w:space="0" w:color="auto"/>
              <w:left w:val="single" w:sz="4" w:space="0" w:color="auto"/>
              <w:bottom w:val="single" w:sz="4" w:space="0" w:color="auto"/>
              <w:right w:val="single" w:sz="4" w:space="0" w:color="auto"/>
            </w:tcBorders>
          </w:tcPr>
          <w:p w:rsidR="00DA23F1" w:rsidRPr="00DA23F1" w:rsidRDefault="00DA23F1" w:rsidP="00DA23F1">
            <w:pPr>
              <w:pStyle w:val="ConsPlusNormal"/>
              <w:jc w:val="right"/>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штраф</w:t>
            </w:r>
          </w:p>
        </w:tc>
      </w:tr>
      <w:tr w:rsidR="00DA23F1" w:rsidRPr="00DA23F1" w:rsidTr="00A520A0">
        <w:tc>
          <w:tcPr>
            <w:tcW w:w="161"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w:t>
            </w:r>
          </w:p>
        </w:tc>
        <w:tc>
          <w:tcPr>
            <w:tcW w:w="162"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w:t>
            </w:r>
          </w:p>
        </w:tc>
        <w:tc>
          <w:tcPr>
            <w:tcW w:w="213"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3</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4</w:t>
            </w: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5</w:t>
            </w: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6</w:t>
            </w:r>
          </w:p>
        </w:tc>
        <w:tc>
          <w:tcPr>
            <w:tcW w:w="19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7</w:t>
            </w: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8</w:t>
            </w:r>
          </w:p>
        </w:tc>
        <w:tc>
          <w:tcPr>
            <w:tcW w:w="137"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9</w:t>
            </w:r>
          </w:p>
        </w:tc>
        <w:tc>
          <w:tcPr>
            <w:tcW w:w="16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10</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11</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12</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13</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14</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15</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16</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17</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18</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19</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20</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21</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22</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23</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24</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25</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26</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27</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28</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29</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30</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31</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32</w:t>
            </w: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33</w:t>
            </w: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34</w:t>
            </w:r>
          </w:p>
        </w:tc>
      </w:tr>
      <w:tr w:rsidR="00DA23F1" w:rsidRPr="00DA23F1" w:rsidTr="00A520A0">
        <w:tc>
          <w:tcPr>
            <w:tcW w:w="5000" w:type="pct"/>
            <w:gridSpan w:val="34"/>
            <w:tcBorders>
              <w:top w:val="single" w:sz="4" w:space="0" w:color="auto"/>
              <w:bottom w:val="single" w:sz="4" w:space="0" w:color="auto"/>
            </w:tcBorders>
            <w:vAlign w:val="center"/>
          </w:tcPr>
          <w:p w:rsidR="00DA23F1" w:rsidRPr="00DA23F1" w:rsidRDefault="00DA23F1" w:rsidP="00DA23F1">
            <w:pPr>
              <w:pStyle w:val="ConsPlusNormal"/>
              <w:jc w:val="center"/>
              <w:outlineLvl w:val="2"/>
              <w:rPr>
                <w:rFonts w:ascii="Times New Roman" w:hAnsi="Times New Roman" w:cs="Times New Roman"/>
                <w:kern w:val="2"/>
                <w:sz w:val="16"/>
                <w:szCs w:val="16"/>
              </w:rPr>
            </w:pPr>
            <w:r w:rsidRPr="00DA23F1">
              <w:rPr>
                <w:rFonts w:ascii="Times New Roman" w:hAnsi="Times New Roman" w:cs="Times New Roman"/>
                <w:kern w:val="2"/>
                <w:sz w:val="16"/>
                <w:szCs w:val="16"/>
              </w:rPr>
              <w:t xml:space="preserve">Раздел 1. </w:t>
            </w:r>
            <w:r w:rsidRPr="00DA23F1">
              <w:rPr>
                <w:rFonts w:ascii="Times New Roman" w:hAnsi="Times New Roman" w:cs="Times New Roman"/>
                <w:b/>
                <w:kern w:val="2"/>
                <w:sz w:val="16"/>
                <w:szCs w:val="16"/>
              </w:rPr>
              <w:t>Долговые обязательства по муниципальным ценным бумагам</w:t>
            </w:r>
          </w:p>
        </w:tc>
      </w:tr>
      <w:tr w:rsidR="00DA23F1" w:rsidRPr="00DA23F1" w:rsidTr="00A520A0">
        <w:tc>
          <w:tcPr>
            <w:tcW w:w="161"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213"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7"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1768" w:type="pct"/>
            <w:gridSpan w:val="10"/>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r w:rsidRPr="00DA23F1">
              <w:rPr>
                <w:rFonts w:ascii="Times New Roman" w:hAnsi="Times New Roman" w:cs="Times New Roman"/>
                <w:kern w:val="2"/>
                <w:sz w:val="16"/>
                <w:szCs w:val="16"/>
              </w:rPr>
              <w:t>Итого по разделу 1</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5000" w:type="pct"/>
            <w:gridSpan w:val="34"/>
            <w:tcBorders>
              <w:top w:val="single" w:sz="4" w:space="0" w:color="auto"/>
              <w:bottom w:val="single" w:sz="4" w:space="0" w:color="auto"/>
              <w:right w:val="single" w:sz="4" w:space="0" w:color="auto"/>
            </w:tcBorders>
            <w:vAlign w:val="center"/>
          </w:tcPr>
          <w:p w:rsidR="00DA23F1" w:rsidRPr="00DA23F1" w:rsidRDefault="00DA23F1" w:rsidP="00DA23F1">
            <w:pPr>
              <w:pStyle w:val="ConsPlusNormal"/>
              <w:jc w:val="center"/>
              <w:outlineLvl w:val="2"/>
              <w:rPr>
                <w:rFonts w:ascii="Times New Roman" w:hAnsi="Times New Roman" w:cs="Times New Roman"/>
                <w:kern w:val="2"/>
                <w:sz w:val="16"/>
                <w:szCs w:val="16"/>
              </w:rPr>
            </w:pPr>
            <w:r w:rsidRPr="00DA23F1">
              <w:rPr>
                <w:rFonts w:ascii="Times New Roman" w:hAnsi="Times New Roman" w:cs="Times New Roman"/>
                <w:kern w:val="2"/>
                <w:sz w:val="16"/>
                <w:szCs w:val="16"/>
              </w:rPr>
              <w:t xml:space="preserve">Раздел 2. </w:t>
            </w:r>
            <w:r w:rsidRPr="00DA23F1">
              <w:rPr>
                <w:rFonts w:ascii="Times New Roman" w:hAnsi="Times New Roman" w:cs="Times New Roman"/>
                <w:b/>
                <w:kern w:val="2"/>
                <w:sz w:val="16"/>
                <w:szCs w:val="16"/>
              </w:rPr>
              <w:t>Долговые обязательства по бюджетным кредитам, привлеченным в местный бюджет от других бюджетов бюджетной системы Российской Федерации</w:t>
            </w:r>
          </w:p>
        </w:tc>
      </w:tr>
      <w:tr w:rsidR="00DA23F1" w:rsidRPr="00DA23F1" w:rsidTr="00A520A0">
        <w:tc>
          <w:tcPr>
            <w:tcW w:w="161"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213"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7"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1768" w:type="pct"/>
            <w:gridSpan w:val="10"/>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r w:rsidRPr="00DA23F1">
              <w:rPr>
                <w:rFonts w:ascii="Times New Roman" w:hAnsi="Times New Roman" w:cs="Times New Roman"/>
                <w:kern w:val="2"/>
                <w:sz w:val="16"/>
                <w:szCs w:val="16"/>
              </w:rPr>
              <w:t>Итого по разделу 2</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5000" w:type="pct"/>
            <w:gridSpan w:val="34"/>
            <w:tcBorders>
              <w:top w:val="single" w:sz="4" w:space="0" w:color="auto"/>
              <w:bottom w:val="single" w:sz="4" w:space="0" w:color="auto"/>
            </w:tcBorders>
            <w:vAlign w:val="center"/>
          </w:tcPr>
          <w:p w:rsidR="00DA23F1" w:rsidRPr="00DA23F1" w:rsidRDefault="00DA23F1" w:rsidP="00DA23F1">
            <w:pPr>
              <w:pStyle w:val="ConsPlusNormal"/>
              <w:jc w:val="center"/>
              <w:outlineLvl w:val="2"/>
              <w:rPr>
                <w:rFonts w:ascii="Times New Roman" w:hAnsi="Times New Roman" w:cs="Times New Roman"/>
                <w:kern w:val="2"/>
                <w:sz w:val="16"/>
                <w:szCs w:val="16"/>
              </w:rPr>
            </w:pPr>
            <w:r w:rsidRPr="00DA23F1">
              <w:rPr>
                <w:rFonts w:ascii="Times New Roman" w:hAnsi="Times New Roman" w:cs="Times New Roman"/>
                <w:kern w:val="2"/>
                <w:sz w:val="16"/>
                <w:szCs w:val="16"/>
              </w:rPr>
              <w:t xml:space="preserve">Раздел 3. </w:t>
            </w:r>
            <w:r w:rsidRPr="00DA23F1">
              <w:rPr>
                <w:rFonts w:ascii="Times New Roman" w:hAnsi="Times New Roman" w:cs="Times New Roman"/>
                <w:b/>
                <w:kern w:val="2"/>
                <w:sz w:val="16"/>
                <w:szCs w:val="16"/>
              </w:rPr>
              <w:t>Долговые обязательства по кредитам, полученным муниципальным образованием от кредитных организаций</w:t>
            </w:r>
            <w:r w:rsidRPr="00DA23F1">
              <w:rPr>
                <w:rFonts w:ascii="Times New Roman" w:hAnsi="Times New Roman" w:cs="Times New Roman"/>
                <w:kern w:val="2"/>
                <w:sz w:val="16"/>
                <w:szCs w:val="16"/>
              </w:rPr>
              <w:t xml:space="preserve"> </w:t>
            </w:r>
          </w:p>
        </w:tc>
      </w:tr>
      <w:tr w:rsidR="00DA23F1" w:rsidRPr="00DA23F1" w:rsidTr="00A520A0">
        <w:tc>
          <w:tcPr>
            <w:tcW w:w="161"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213"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7"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1768" w:type="pct"/>
            <w:gridSpan w:val="10"/>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r w:rsidRPr="00DA23F1">
              <w:rPr>
                <w:rFonts w:ascii="Times New Roman" w:hAnsi="Times New Roman" w:cs="Times New Roman"/>
                <w:kern w:val="2"/>
                <w:sz w:val="16"/>
                <w:szCs w:val="16"/>
              </w:rPr>
              <w:t>Итого по разделу 3</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5000" w:type="pct"/>
            <w:gridSpan w:val="34"/>
            <w:tcBorders>
              <w:top w:val="single" w:sz="4" w:space="0" w:color="auto"/>
              <w:bottom w:val="single" w:sz="4" w:space="0" w:color="auto"/>
              <w:right w:val="single" w:sz="4" w:space="0" w:color="auto"/>
            </w:tcBorders>
            <w:vAlign w:val="center"/>
          </w:tcPr>
          <w:p w:rsidR="00DA23F1" w:rsidRPr="00DA23F1" w:rsidRDefault="00DA23F1" w:rsidP="00DA23F1">
            <w:pPr>
              <w:pStyle w:val="ConsPlusNormal"/>
              <w:jc w:val="center"/>
              <w:outlineLvl w:val="2"/>
              <w:rPr>
                <w:rFonts w:ascii="Times New Roman" w:hAnsi="Times New Roman" w:cs="Times New Roman"/>
                <w:kern w:val="2"/>
                <w:sz w:val="16"/>
                <w:szCs w:val="16"/>
              </w:rPr>
            </w:pPr>
            <w:r w:rsidRPr="00DA23F1">
              <w:rPr>
                <w:rFonts w:ascii="Times New Roman" w:hAnsi="Times New Roman" w:cs="Times New Roman"/>
                <w:kern w:val="2"/>
                <w:sz w:val="16"/>
                <w:szCs w:val="16"/>
              </w:rPr>
              <w:t xml:space="preserve">Раздел 4. </w:t>
            </w:r>
            <w:r w:rsidRPr="00DA23F1">
              <w:rPr>
                <w:rFonts w:ascii="Times New Roman" w:hAnsi="Times New Roman" w:cs="Times New Roman"/>
                <w:b/>
                <w:kern w:val="2"/>
                <w:sz w:val="16"/>
                <w:szCs w:val="16"/>
              </w:rPr>
              <w:t>Долговые обязательства по муниципальным гарантиям</w:t>
            </w:r>
          </w:p>
        </w:tc>
      </w:tr>
      <w:tr w:rsidR="00DA23F1" w:rsidRPr="00DA23F1" w:rsidTr="00A520A0">
        <w:tc>
          <w:tcPr>
            <w:tcW w:w="161"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213"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7"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1768" w:type="pct"/>
            <w:gridSpan w:val="10"/>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r w:rsidRPr="00DA23F1">
              <w:rPr>
                <w:rFonts w:ascii="Times New Roman" w:hAnsi="Times New Roman" w:cs="Times New Roman"/>
                <w:kern w:val="2"/>
                <w:sz w:val="16"/>
                <w:szCs w:val="16"/>
              </w:rPr>
              <w:t>Итого по разделу 4</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5000" w:type="pct"/>
            <w:gridSpan w:val="34"/>
            <w:tcBorders>
              <w:top w:val="single" w:sz="4" w:space="0" w:color="auto"/>
              <w:bottom w:val="single" w:sz="4" w:space="0" w:color="auto"/>
              <w:right w:val="single" w:sz="4" w:space="0" w:color="auto"/>
            </w:tcBorders>
            <w:vAlign w:val="center"/>
          </w:tcPr>
          <w:p w:rsidR="00DA23F1" w:rsidRPr="00DA23F1" w:rsidRDefault="00DA23F1" w:rsidP="00DA23F1">
            <w:pPr>
              <w:pStyle w:val="ConsPlusNormal"/>
              <w:jc w:val="center"/>
              <w:outlineLvl w:val="2"/>
              <w:rPr>
                <w:rFonts w:ascii="Times New Roman" w:hAnsi="Times New Roman" w:cs="Times New Roman"/>
                <w:kern w:val="2"/>
                <w:sz w:val="16"/>
                <w:szCs w:val="16"/>
              </w:rPr>
            </w:pPr>
            <w:r w:rsidRPr="00DA23F1">
              <w:rPr>
                <w:rFonts w:ascii="Times New Roman" w:hAnsi="Times New Roman" w:cs="Times New Roman"/>
                <w:kern w:val="2"/>
                <w:sz w:val="16"/>
                <w:szCs w:val="16"/>
              </w:rPr>
              <w:t xml:space="preserve">Раздел 5. </w:t>
            </w:r>
            <w:r w:rsidRPr="00DA23F1">
              <w:rPr>
                <w:rFonts w:ascii="Times New Roman" w:hAnsi="Times New Roman" w:cs="Times New Roman"/>
                <w:b/>
                <w:kern w:val="2"/>
                <w:sz w:val="16"/>
                <w:szCs w:val="16"/>
              </w:rPr>
              <w:t>Иные долговые обязательства</w:t>
            </w:r>
          </w:p>
        </w:tc>
      </w:tr>
      <w:tr w:rsidR="00DA23F1" w:rsidRPr="00DA23F1" w:rsidTr="00A520A0">
        <w:tc>
          <w:tcPr>
            <w:tcW w:w="161"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213"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9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7"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1768" w:type="pct"/>
            <w:gridSpan w:val="10"/>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r w:rsidRPr="00DA23F1">
              <w:rPr>
                <w:rFonts w:ascii="Times New Roman" w:hAnsi="Times New Roman" w:cs="Times New Roman"/>
                <w:kern w:val="2"/>
                <w:sz w:val="16"/>
                <w:szCs w:val="16"/>
              </w:rPr>
              <w:t>Итого по разделу 5</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5000" w:type="pct"/>
            <w:gridSpan w:val="34"/>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r w:rsidR="00DA23F1" w:rsidRPr="00DA23F1" w:rsidTr="00A520A0">
        <w:tc>
          <w:tcPr>
            <w:tcW w:w="1768" w:type="pct"/>
            <w:gridSpan w:val="10"/>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r w:rsidRPr="00DA23F1">
              <w:rPr>
                <w:rFonts w:ascii="Times New Roman" w:hAnsi="Times New Roman" w:cs="Times New Roman"/>
                <w:kern w:val="2"/>
                <w:sz w:val="16"/>
                <w:szCs w:val="16"/>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84"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jc w:val="center"/>
              <w:rPr>
                <w:rFonts w:ascii="Times New Roman" w:hAnsi="Times New Roman" w:cs="Times New Roman"/>
                <w:kern w:val="2"/>
                <w:sz w:val="16"/>
                <w:szCs w:val="16"/>
              </w:rPr>
            </w:pPr>
            <w:r w:rsidRPr="00DA23F1">
              <w:rPr>
                <w:rFonts w:ascii="Times New Roman" w:hAnsi="Times New Roman" w:cs="Times New Roman"/>
                <w:kern w:val="2"/>
                <w:sz w:val="16"/>
                <w:szCs w:val="16"/>
              </w:rPr>
              <w:t>X</w:t>
            </w: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35"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c>
          <w:tcPr>
            <w:tcW w:w="108" w:type="pct"/>
            <w:tcBorders>
              <w:top w:val="single" w:sz="4" w:space="0" w:color="auto"/>
              <w:left w:val="single" w:sz="4" w:space="0" w:color="auto"/>
              <w:bottom w:val="single" w:sz="4" w:space="0" w:color="auto"/>
              <w:right w:val="single" w:sz="4" w:space="0" w:color="auto"/>
            </w:tcBorders>
            <w:vAlign w:val="center"/>
          </w:tcPr>
          <w:p w:rsidR="00DA23F1" w:rsidRPr="00DA23F1" w:rsidRDefault="00DA23F1" w:rsidP="00DA23F1">
            <w:pPr>
              <w:pStyle w:val="ConsPlusNormal"/>
              <w:rPr>
                <w:rFonts w:ascii="Times New Roman" w:hAnsi="Times New Roman" w:cs="Times New Roman"/>
                <w:kern w:val="2"/>
                <w:sz w:val="16"/>
                <w:szCs w:val="16"/>
              </w:rPr>
            </w:pPr>
          </w:p>
        </w:tc>
      </w:tr>
    </w:tbl>
    <w:p w:rsidR="00DA23F1" w:rsidRDefault="00DA23F1" w:rsidP="00DA23F1">
      <w:pPr>
        <w:spacing w:line="240" w:lineRule="auto"/>
        <w:rPr>
          <w:rFonts w:ascii="Times New Roman" w:hAnsi="Times New Roman" w:cs="Times New Roman"/>
          <w:sz w:val="16"/>
          <w:szCs w:val="16"/>
        </w:rPr>
        <w:sectPr w:rsidR="00DA23F1" w:rsidSect="00DA23F1">
          <w:type w:val="continuous"/>
          <w:pgSz w:w="11906" w:h="16838"/>
          <w:pgMar w:top="1134" w:right="850" w:bottom="1134" w:left="1701" w:header="708" w:footer="708" w:gutter="0"/>
          <w:cols w:space="708"/>
          <w:docGrid w:linePitch="360"/>
        </w:sectPr>
      </w:pPr>
    </w:p>
    <w:p w:rsidR="00DA23F1" w:rsidRPr="00DA23F1" w:rsidRDefault="00DA23F1" w:rsidP="00DA23F1">
      <w:pPr>
        <w:autoSpaceDE w:val="0"/>
        <w:autoSpaceDN w:val="0"/>
        <w:adjustRightInd w:val="0"/>
        <w:spacing w:line="240" w:lineRule="auto"/>
        <w:jc w:val="both"/>
        <w:rPr>
          <w:rFonts w:ascii="Times New Roman" w:hAnsi="Times New Roman" w:cs="Times New Roman"/>
          <w:kern w:val="2"/>
          <w:sz w:val="16"/>
          <w:szCs w:val="16"/>
        </w:rPr>
      </w:pPr>
    </w:p>
    <w:p w:rsidR="00DA23F1" w:rsidRPr="00DA23F1" w:rsidRDefault="00DA23F1" w:rsidP="00DA23F1">
      <w:pPr>
        <w:autoSpaceDE w:val="0"/>
        <w:autoSpaceDN w:val="0"/>
        <w:adjustRightInd w:val="0"/>
        <w:spacing w:line="240" w:lineRule="auto"/>
        <w:ind w:firstLine="540"/>
        <w:jc w:val="both"/>
        <w:rPr>
          <w:rFonts w:ascii="Times New Roman" w:hAnsi="Times New Roman" w:cs="Times New Roman"/>
          <w:kern w:val="2"/>
          <w:sz w:val="16"/>
          <w:szCs w:val="16"/>
        </w:rPr>
      </w:pPr>
    </w:p>
    <w:p w:rsidR="00DA23F1" w:rsidRPr="00DA23F1" w:rsidRDefault="00DA23F1" w:rsidP="00DA23F1">
      <w:pPr>
        <w:spacing w:after="0" w:line="240" w:lineRule="auto"/>
        <w:jc w:val="center"/>
        <w:rPr>
          <w:rFonts w:ascii="Times New Roman" w:eastAsia="Calibri" w:hAnsi="Times New Roman" w:cs="Times New Roman"/>
          <w:b/>
          <w:bCs/>
          <w:sz w:val="16"/>
          <w:szCs w:val="16"/>
        </w:rPr>
      </w:pPr>
      <w:r w:rsidRPr="00DA23F1">
        <w:rPr>
          <w:rFonts w:ascii="Times New Roman" w:eastAsia="Calibri" w:hAnsi="Times New Roman" w:cs="Times New Roman"/>
          <w:b/>
          <w:bCs/>
          <w:sz w:val="16"/>
          <w:szCs w:val="16"/>
        </w:rPr>
        <w:t>04.07.2022 г. №28</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РОССИЙСКАЯ ФЕДЕРАЦИЯ</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ИРКУТСКАЯ ОБЛАСТЬ</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БОХАНСКИЙ МУНИЦИПАЛЬНЫЙ РАЙОН</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АДМИНИСТРАЦИЯ</w:t>
      </w:r>
    </w:p>
    <w:p w:rsidR="00DA23F1" w:rsidRPr="00DA23F1" w:rsidRDefault="00DA23F1" w:rsidP="00DA23F1">
      <w:pPr>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МУНИЦИПАЛЬНОГО ОБРАЗОВАНИЯ «ХОХОРСК»</w:t>
      </w:r>
    </w:p>
    <w:p w:rsidR="00DA23F1" w:rsidRPr="00DA23F1" w:rsidRDefault="00DA23F1" w:rsidP="00DA23F1">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DA23F1">
        <w:rPr>
          <w:rFonts w:ascii="Times New Roman" w:eastAsia="Calibri" w:hAnsi="Times New Roman" w:cs="Times New Roman"/>
          <w:b/>
          <w:sz w:val="16"/>
          <w:szCs w:val="16"/>
        </w:rPr>
        <w:t>ПОСТАНОВЛЕНИЕ</w:t>
      </w:r>
    </w:p>
    <w:p w:rsidR="00DA23F1" w:rsidRPr="00DA23F1" w:rsidRDefault="00DA23F1" w:rsidP="00DA23F1">
      <w:pPr>
        <w:pStyle w:val="ConsPlusTitle"/>
        <w:rPr>
          <w:rFonts w:ascii="Times New Roman" w:hAnsi="Times New Roman" w:cs="Times New Roman"/>
          <w:sz w:val="16"/>
          <w:szCs w:val="16"/>
        </w:rPr>
      </w:pPr>
    </w:p>
    <w:p w:rsidR="00DA23F1" w:rsidRPr="00DA23F1" w:rsidRDefault="00DA23F1" w:rsidP="00DA23F1">
      <w:pPr>
        <w:spacing w:line="240" w:lineRule="auto"/>
        <w:jc w:val="center"/>
        <w:rPr>
          <w:rFonts w:ascii="Times New Roman" w:hAnsi="Times New Roman" w:cs="Times New Roman"/>
          <w:b/>
          <w:sz w:val="16"/>
          <w:szCs w:val="16"/>
        </w:rPr>
      </w:pPr>
      <w:r w:rsidRPr="00DA23F1">
        <w:rPr>
          <w:rFonts w:ascii="Times New Roman" w:hAnsi="Times New Roman" w:cs="Times New Roman"/>
          <w:b/>
          <w:sz w:val="16"/>
          <w:szCs w:val="16"/>
        </w:rPr>
        <w:t xml:space="preserve">О ВНЕСЕНИИ ИЗМЕНЕНИЙ В ПОСТАНОВЛЕНИЕ АДМИНИСТРАЦИИ </w:t>
      </w:r>
      <w:r w:rsidRPr="00DA23F1">
        <w:rPr>
          <w:rFonts w:ascii="Times New Roman" w:eastAsia="Calibri" w:hAnsi="Times New Roman" w:cs="Times New Roman"/>
          <w:b/>
          <w:sz w:val="16"/>
          <w:szCs w:val="16"/>
        </w:rPr>
        <w:t xml:space="preserve">МУНИЦИПАЛЬНОГО ОБРАЗОВАНИЯ </w:t>
      </w:r>
      <w:r w:rsidRPr="00DA23F1">
        <w:rPr>
          <w:rFonts w:ascii="Times New Roman" w:hAnsi="Times New Roman" w:cs="Times New Roman"/>
          <w:b/>
          <w:sz w:val="16"/>
          <w:szCs w:val="16"/>
        </w:rPr>
        <w:t xml:space="preserve">«ХОХОРСК» №1 ОТ 11.01.2016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A23F1" w:rsidRPr="00DA23F1" w:rsidRDefault="00DA23F1" w:rsidP="00DA23F1">
      <w:pPr>
        <w:pStyle w:val="ConsPlusTitle"/>
        <w:jc w:val="center"/>
        <w:rPr>
          <w:rFonts w:ascii="Times New Roman" w:hAnsi="Times New Roman" w:cs="Times New Roman"/>
          <w:sz w:val="16"/>
          <w:szCs w:val="16"/>
        </w:rPr>
      </w:pPr>
    </w:p>
    <w:p w:rsidR="00DA23F1" w:rsidRDefault="00DA23F1" w:rsidP="00DA23F1">
      <w:pPr>
        <w:shd w:val="clear" w:color="auto" w:fill="FFFFFF"/>
        <w:spacing w:line="240" w:lineRule="auto"/>
        <w:jc w:val="both"/>
        <w:rPr>
          <w:rFonts w:ascii="Times New Roman" w:hAnsi="Times New Roman" w:cs="Times New Roman"/>
          <w:sz w:val="16"/>
          <w:szCs w:val="16"/>
        </w:rPr>
      </w:pPr>
      <w:r w:rsidRPr="00DA23F1">
        <w:rPr>
          <w:rFonts w:ascii="Times New Roman" w:hAnsi="Times New Roman" w:cs="Times New Roman"/>
          <w:sz w:val="16"/>
          <w:szCs w:val="16"/>
        </w:rPr>
        <w:t xml:space="preserve">           </w:t>
      </w:r>
    </w:p>
    <w:p w:rsidR="00DA23F1" w:rsidRDefault="00DA23F1" w:rsidP="00DA23F1">
      <w:pPr>
        <w:shd w:val="clear" w:color="auto" w:fill="FFFFFF"/>
        <w:spacing w:line="240" w:lineRule="auto"/>
        <w:jc w:val="both"/>
        <w:rPr>
          <w:rFonts w:ascii="Times New Roman" w:hAnsi="Times New Roman" w:cs="Times New Roman"/>
          <w:sz w:val="16"/>
          <w:szCs w:val="16"/>
        </w:rPr>
      </w:pPr>
    </w:p>
    <w:p w:rsidR="00DA23F1" w:rsidRDefault="00DA23F1" w:rsidP="00DA23F1">
      <w:pPr>
        <w:shd w:val="clear" w:color="auto" w:fill="FFFFFF"/>
        <w:spacing w:line="240" w:lineRule="auto"/>
        <w:jc w:val="both"/>
        <w:rPr>
          <w:rFonts w:ascii="Times New Roman" w:hAnsi="Times New Roman" w:cs="Times New Roman"/>
          <w:sz w:val="16"/>
          <w:szCs w:val="16"/>
        </w:rPr>
      </w:pPr>
    </w:p>
    <w:p w:rsidR="00DA23F1" w:rsidRDefault="00DA23F1" w:rsidP="00DA23F1">
      <w:pPr>
        <w:shd w:val="clear" w:color="auto" w:fill="FFFFFF"/>
        <w:spacing w:line="240" w:lineRule="auto"/>
        <w:jc w:val="both"/>
        <w:rPr>
          <w:rFonts w:ascii="Times New Roman" w:hAnsi="Times New Roman" w:cs="Times New Roman"/>
          <w:sz w:val="16"/>
          <w:szCs w:val="16"/>
        </w:rPr>
      </w:pPr>
    </w:p>
    <w:p w:rsidR="00DA23F1" w:rsidRPr="00DA23F1" w:rsidRDefault="00DA23F1" w:rsidP="00DA23F1">
      <w:pPr>
        <w:shd w:val="clear" w:color="auto" w:fill="FFFFFF"/>
        <w:spacing w:line="240" w:lineRule="auto"/>
        <w:jc w:val="both"/>
        <w:rPr>
          <w:rFonts w:ascii="Times New Roman" w:eastAsia="Calibri" w:hAnsi="Times New Roman" w:cs="Times New Roman"/>
          <w:sz w:val="16"/>
          <w:szCs w:val="16"/>
        </w:rPr>
      </w:pPr>
      <w:r w:rsidRPr="00DA23F1">
        <w:rPr>
          <w:rFonts w:ascii="Times New Roman" w:hAnsi="Times New Roman" w:cs="Times New Roman"/>
          <w:sz w:val="16"/>
          <w:szCs w:val="16"/>
        </w:rPr>
        <w:t xml:space="preserve">На основании постановления Правительства РФ от 17.02.2022 г. №187, от 06.04.2022 г. №608, на основании протеста прокурора </w:t>
      </w:r>
      <w:proofErr w:type="spellStart"/>
      <w:r w:rsidRPr="00DA23F1">
        <w:rPr>
          <w:rFonts w:ascii="Times New Roman" w:hAnsi="Times New Roman" w:cs="Times New Roman"/>
          <w:sz w:val="16"/>
          <w:szCs w:val="16"/>
        </w:rPr>
        <w:t>Боханского</w:t>
      </w:r>
      <w:proofErr w:type="spellEnd"/>
      <w:r w:rsidRPr="00DA23F1">
        <w:rPr>
          <w:rFonts w:ascii="Times New Roman" w:hAnsi="Times New Roman" w:cs="Times New Roman"/>
          <w:sz w:val="16"/>
          <w:szCs w:val="16"/>
        </w:rPr>
        <w:t xml:space="preserve"> района, администрация муниципального образования</w:t>
      </w:r>
      <w:r w:rsidRPr="00DA23F1">
        <w:rPr>
          <w:rFonts w:ascii="Times New Roman" w:eastAsia="Calibri" w:hAnsi="Times New Roman" w:cs="Times New Roman"/>
          <w:sz w:val="16"/>
          <w:szCs w:val="16"/>
        </w:rPr>
        <w:t xml:space="preserve">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w:t>
      </w:r>
    </w:p>
    <w:p w:rsidR="00DA23F1" w:rsidRPr="00DA23F1" w:rsidRDefault="00DA23F1" w:rsidP="00DA23F1">
      <w:pPr>
        <w:widowControl w:val="0"/>
        <w:autoSpaceDE w:val="0"/>
        <w:autoSpaceDN w:val="0"/>
        <w:adjustRightInd w:val="0"/>
        <w:spacing w:line="240" w:lineRule="auto"/>
        <w:ind w:firstLine="709"/>
        <w:jc w:val="center"/>
        <w:rPr>
          <w:rFonts w:ascii="Times New Roman" w:hAnsi="Times New Roman" w:cs="Times New Roman"/>
          <w:sz w:val="16"/>
          <w:szCs w:val="16"/>
        </w:rPr>
      </w:pPr>
      <w:r w:rsidRPr="00DA23F1">
        <w:rPr>
          <w:rFonts w:ascii="Times New Roman" w:hAnsi="Times New Roman" w:cs="Times New Roman"/>
          <w:sz w:val="16"/>
          <w:szCs w:val="16"/>
        </w:rPr>
        <w:t>ПОСТАНОВЛЯЕТ:</w:t>
      </w:r>
    </w:p>
    <w:p w:rsidR="00DA23F1" w:rsidRPr="00DA23F1" w:rsidRDefault="00DA23F1" w:rsidP="00DA23F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1. Внести изменения в постановление администрации муниципального образования «</w:t>
      </w:r>
      <w:proofErr w:type="spellStart"/>
      <w:r w:rsidRPr="00DA23F1">
        <w:rPr>
          <w:rFonts w:ascii="Times New Roman" w:eastAsia="Calibri" w:hAnsi="Times New Roman" w:cs="Times New Roman"/>
          <w:sz w:val="16"/>
          <w:szCs w:val="16"/>
        </w:rPr>
        <w:t>Хохорск</w:t>
      </w:r>
      <w:proofErr w:type="spellEnd"/>
      <w:r w:rsidRPr="00DA23F1">
        <w:rPr>
          <w:rFonts w:ascii="Times New Roman" w:eastAsia="Calibri" w:hAnsi="Times New Roman" w:cs="Times New Roman"/>
          <w:sz w:val="16"/>
          <w:szCs w:val="16"/>
        </w:rPr>
        <w:t>» от 11.01.2016 г. №1</w:t>
      </w:r>
    </w:p>
    <w:p w:rsidR="00DA23F1" w:rsidRPr="00DA23F1" w:rsidRDefault="00DA23F1" w:rsidP="00DA23F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DA23F1">
        <w:rPr>
          <w:rFonts w:ascii="Times New Roman" w:eastAsia="Calibri" w:hAnsi="Times New Roman" w:cs="Times New Roman"/>
          <w:sz w:val="16"/>
          <w:szCs w:val="16"/>
        </w:rPr>
        <w:t xml:space="preserve">2.  п. 3.4 главы 3 дополнить </w:t>
      </w:r>
    </w:p>
    <w:p w:rsidR="00DA23F1" w:rsidRPr="00DA23F1" w:rsidRDefault="00DA23F1" w:rsidP="00DA23F1">
      <w:pPr>
        <w:pStyle w:val="a5"/>
        <w:spacing w:before="0" w:beforeAutospacing="0" w:after="0" w:afterAutospacing="0"/>
        <w:jc w:val="both"/>
        <w:rPr>
          <w:sz w:val="16"/>
          <w:szCs w:val="16"/>
        </w:rPr>
      </w:pPr>
      <w:r w:rsidRPr="00DA23F1">
        <w:rPr>
          <w:rFonts w:eastAsia="Calibri"/>
          <w:sz w:val="16"/>
          <w:szCs w:val="16"/>
        </w:rPr>
        <w:t xml:space="preserve">- </w:t>
      </w:r>
      <w:r w:rsidRPr="00DA23F1">
        <w:rPr>
          <w:sz w:val="16"/>
          <w:szCs w:val="16"/>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то есть, расширен перечень случаев, в которых принимается решение об отказе в признании садового дома жилым домом или жилого дома садовым домом.</w:t>
      </w:r>
    </w:p>
    <w:p w:rsidR="00DA23F1" w:rsidRPr="00DA23F1" w:rsidRDefault="00DA23F1" w:rsidP="00DA23F1">
      <w:pPr>
        <w:pStyle w:val="a5"/>
        <w:spacing w:before="0" w:beforeAutospacing="0" w:after="0" w:afterAutospacing="0"/>
        <w:jc w:val="both"/>
        <w:rPr>
          <w:sz w:val="16"/>
          <w:szCs w:val="16"/>
        </w:rPr>
      </w:pPr>
      <w:r w:rsidRPr="00DA23F1">
        <w:rPr>
          <w:sz w:val="16"/>
          <w:szCs w:val="16"/>
        </w:rPr>
        <w:t>3. Опубликовать постановление в муниципальном Вестнике МО «</w:t>
      </w:r>
      <w:proofErr w:type="spellStart"/>
      <w:r w:rsidRPr="00DA23F1">
        <w:rPr>
          <w:sz w:val="16"/>
          <w:szCs w:val="16"/>
        </w:rPr>
        <w:t>Хохорск</w:t>
      </w:r>
      <w:proofErr w:type="spellEnd"/>
      <w:r w:rsidRPr="00DA23F1">
        <w:rPr>
          <w:sz w:val="16"/>
          <w:szCs w:val="16"/>
        </w:rPr>
        <w:t>».</w:t>
      </w:r>
    </w:p>
    <w:p w:rsidR="00DA23F1" w:rsidRPr="00DA23F1" w:rsidRDefault="00DA23F1" w:rsidP="00DA23F1">
      <w:pPr>
        <w:pStyle w:val="a5"/>
        <w:spacing w:before="0" w:beforeAutospacing="0" w:after="0" w:afterAutospacing="0"/>
        <w:jc w:val="both"/>
        <w:rPr>
          <w:sz w:val="16"/>
          <w:szCs w:val="16"/>
        </w:rPr>
      </w:pPr>
    </w:p>
    <w:p w:rsidR="00DA23F1" w:rsidRPr="00DA23F1" w:rsidRDefault="00DA23F1" w:rsidP="00DA23F1">
      <w:pPr>
        <w:pStyle w:val="a5"/>
        <w:spacing w:before="0" w:beforeAutospacing="0" w:after="0" w:afterAutospacing="0"/>
        <w:jc w:val="both"/>
        <w:rPr>
          <w:sz w:val="16"/>
          <w:szCs w:val="16"/>
        </w:rPr>
      </w:pPr>
    </w:p>
    <w:p w:rsidR="00DA23F1" w:rsidRPr="00DA23F1" w:rsidRDefault="00DA23F1" w:rsidP="00DA23F1">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DA23F1" w:rsidRPr="00DA23F1" w:rsidRDefault="00DA23F1" w:rsidP="00DA23F1">
      <w:pPr>
        <w:pStyle w:val="ConsPlusNormal"/>
        <w:widowControl/>
        <w:jc w:val="both"/>
        <w:rPr>
          <w:rFonts w:ascii="Times New Roman" w:hAnsi="Times New Roman" w:cs="Times New Roman"/>
          <w:sz w:val="16"/>
          <w:szCs w:val="16"/>
        </w:rPr>
      </w:pPr>
      <w:r w:rsidRPr="00DA23F1">
        <w:rPr>
          <w:rFonts w:ascii="Times New Roman" w:hAnsi="Times New Roman" w:cs="Times New Roman"/>
          <w:sz w:val="16"/>
          <w:szCs w:val="16"/>
        </w:rPr>
        <w:t>Глава  муниципального образования</w:t>
      </w:r>
      <w:r w:rsidRPr="00DA23F1">
        <w:rPr>
          <w:rFonts w:ascii="Times New Roman" w:eastAsia="Calibri" w:hAnsi="Times New Roman" w:cs="Times New Roman"/>
          <w:sz w:val="16"/>
          <w:szCs w:val="16"/>
        </w:rPr>
        <w:t xml:space="preserve"> </w:t>
      </w:r>
      <w:r w:rsidRPr="00DA23F1">
        <w:rPr>
          <w:rFonts w:ascii="Times New Roman" w:hAnsi="Times New Roman" w:cs="Times New Roman"/>
          <w:sz w:val="16"/>
          <w:szCs w:val="16"/>
        </w:rPr>
        <w:t>«</w:t>
      </w:r>
      <w:proofErr w:type="spellStart"/>
      <w:r w:rsidRPr="00DA23F1">
        <w:rPr>
          <w:rFonts w:ascii="Times New Roman" w:hAnsi="Times New Roman" w:cs="Times New Roman"/>
          <w:sz w:val="16"/>
          <w:szCs w:val="16"/>
        </w:rPr>
        <w:t>Хохорск</w:t>
      </w:r>
      <w:proofErr w:type="spellEnd"/>
      <w:r w:rsidRPr="00DA23F1">
        <w:rPr>
          <w:rFonts w:ascii="Times New Roman" w:hAnsi="Times New Roman" w:cs="Times New Roman"/>
          <w:sz w:val="16"/>
          <w:szCs w:val="16"/>
        </w:rPr>
        <w:t xml:space="preserve">»,                                                 </w:t>
      </w:r>
    </w:p>
    <w:p w:rsidR="00DA23F1" w:rsidRPr="00DA23F1" w:rsidRDefault="00DA23F1" w:rsidP="00DA23F1">
      <w:pPr>
        <w:pStyle w:val="ConsPlusNormal"/>
        <w:widowControl/>
        <w:jc w:val="both"/>
        <w:rPr>
          <w:rFonts w:ascii="Times New Roman" w:hAnsi="Times New Roman" w:cs="Times New Roman"/>
          <w:sz w:val="16"/>
          <w:szCs w:val="16"/>
        </w:rPr>
      </w:pPr>
      <w:r w:rsidRPr="00DA23F1">
        <w:rPr>
          <w:rFonts w:ascii="Times New Roman" w:hAnsi="Times New Roman" w:cs="Times New Roman"/>
          <w:sz w:val="16"/>
          <w:szCs w:val="16"/>
        </w:rPr>
        <w:t xml:space="preserve">  </w:t>
      </w:r>
      <w:proofErr w:type="spellStart"/>
      <w:r w:rsidRPr="00DA23F1">
        <w:rPr>
          <w:rFonts w:ascii="Times New Roman" w:hAnsi="Times New Roman" w:cs="Times New Roman"/>
          <w:sz w:val="16"/>
          <w:szCs w:val="16"/>
        </w:rPr>
        <w:t>В.А.Барлуков</w:t>
      </w:r>
      <w:proofErr w:type="spellEnd"/>
    </w:p>
    <w:p w:rsidR="00DA23F1" w:rsidRDefault="00DA23F1" w:rsidP="00DA23F1">
      <w:pPr>
        <w:autoSpaceDE w:val="0"/>
        <w:autoSpaceDN w:val="0"/>
        <w:adjustRightInd w:val="0"/>
        <w:ind w:firstLine="540"/>
        <w:jc w:val="both"/>
        <w:rPr>
          <w:rFonts w:ascii="Arial" w:hAnsi="Arial" w:cs="Arial"/>
          <w:kern w:val="2"/>
          <w:sz w:val="28"/>
          <w:szCs w:val="28"/>
        </w:rPr>
        <w:sectPr w:rsidR="00DA23F1" w:rsidSect="00DA23F1">
          <w:type w:val="continuous"/>
          <w:pgSz w:w="11906" w:h="16838"/>
          <w:pgMar w:top="1134" w:right="850" w:bottom="1134" w:left="1701" w:header="708" w:footer="708" w:gutter="0"/>
          <w:cols w:num="2" w:space="708"/>
          <w:docGrid w:linePitch="360"/>
        </w:sectPr>
      </w:pPr>
    </w:p>
    <w:p w:rsidR="00A520A0" w:rsidRPr="00A520A0" w:rsidRDefault="00A520A0" w:rsidP="00A520A0">
      <w:pPr>
        <w:pStyle w:val="7"/>
        <w:spacing w:before="0"/>
        <w:jc w:val="center"/>
        <w:rPr>
          <w:rFonts w:ascii="Times New Roman" w:hAnsi="Times New Roman" w:cs="Times New Roman"/>
          <w:b/>
          <w:bCs/>
          <w:i w:val="0"/>
          <w:iCs w:val="0"/>
          <w:color w:val="auto"/>
          <w:sz w:val="16"/>
          <w:szCs w:val="16"/>
        </w:rPr>
      </w:pPr>
      <w:r w:rsidRPr="00A520A0">
        <w:rPr>
          <w:rFonts w:ascii="Times New Roman" w:hAnsi="Times New Roman" w:cs="Times New Roman"/>
          <w:b/>
          <w:bCs/>
          <w:i w:val="0"/>
          <w:color w:val="auto"/>
          <w:sz w:val="16"/>
          <w:szCs w:val="16"/>
        </w:rPr>
        <w:lastRenderedPageBreak/>
        <w:t>07.06.2022 г. № 153</w:t>
      </w:r>
    </w:p>
    <w:p w:rsidR="00A520A0" w:rsidRPr="00A520A0" w:rsidRDefault="00A520A0" w:rsidP="00A520A0">
      <w:pPr>
        <w:pStyle w:val="7"/>
        <w:spacing w:before="0"/>
        <w:jc w:val="center"/>
        <w:rPr>
          <w:rFonts w:ascii="Times New Roman" w:hAnsi="Times New Roman" w:cs="Times New Roman"/>
          <w:b/>
          <w:bCs/>
          <w:i w:val="0"/>
          <w:iCs w:val="0"/>
          <w:color w:val="auto"/>
          <w:sz w:val="16"/>
          <w:szCs w:val="16"/>
        </w:rPr>
      </w:pPr>
      <w:r w:rsidRPr="00A520A0">
        <w:rPr>
          <w:rFonts w:ascii="Times New Roman" w:hAnsi="Times New Roman" w:cs="Times New Roman"/>
          <w:b/>
          <w:bCs/>
          <w:i w:val="0"/>
          <w:color w:val="auto"/>
          <w:sz w:val="16"/>
          <w:szCs w:val="16"/>
        </w:rPr>
        <w:t>РОССИЙСКАЯ ФЕДЕРАЦИЯ</w:t>
      </w:r>
    </w:p>
    <w:p w:rsidR="00A520A0" w:rsidRPr="00A520A0" w:rsidRDefault="00A520A0" w:rsidP="00A520A0">
      <w:pPr>
        <w:pStyle w:val="7"/>
        <w:spacing w:before="0"/>
        <w:jc w:val="center"/>
        <w:rPr>
          <w:rFonts w:ascii="Times New Roman" w:hAnsi="Times New Roman" w:cs="Times New Roman"/>
          <w:b/>
          <w:bCs/>
          <w:i w:val="0"/>
          <w:iCs w:val="0"/>
          <w:color w:val="auto"/>
          <w:sz w:val="16"/>
          <w:szCs w:val="16"/>
        </w:rPr>
      </w:pPr>
      <w:r w:rsidRPr="00A520A0">
        <w:rPr>
          <w:rFonts w:ascii="Times New Roman" w:hAnsi="Times New Roman" w:cs="Times New Roman"/>
          <w:b/>
          <w:bCs/>
          <w:i w:val="0"/>
          <w:color w:val="auto"/>
          <w:sz w:val="16"/>
          <w:szCs w:val="16"/>
        </w:rPr>
        <w:t>ИРКУТСКАЯ ОБЛАСТЬ</w:t>
      </w:r>
    </w:p>
    <w:p w:rsidR="00A520A0" w:rsidRPr="00A520A0" w:rsidRDefault="00A520A0" w:rsidP="00A520A0">
      <w:pPr>
        <w:spacing w:after="60" w:line="240" w:lineRule="auto"/>
        <w:jc w:val="center"/>
        <w:rPr>
          <w:rFonts w:ascii="Times New Roman" w:hAnsi="Times New Roman" w:cs="Times New Roman"/>
          <w:b/>
          <w:sz w:val="16"/>
          <w:szCs w:val="16"/>
        </w:rPr>
      </w:pPr>
      <w:r w:rsidRPr="00A520A0">
        <w:rPr>
          <w:rFonts w:ascii="Times New Roman" w:hAnsi="Times New Roman" w:cs="Times New Roman"/>
          <w:b/>
          <w:sz w:val="16"/>
          <w:szCs w:val="16"/>
        </w:rPr>
        <w:t>БОХАНСКИЙ МУНИЦИПАЛЬНЫЙ РАЙОН</w:t>
      </w:r>
    </w:p>
    <w:p w:rsidR="00A520A0" w:rsidRPr="00A520A0" w:rsidRDefault="00A520A0" w:rsidP="00A520A0">
      <w:pPr>
        <w:spacing w:after="60" w:line="240" w:lineRule="auto"/>
        <w:jc w:val="center"/>
        <w:rPr>
          <w:rFonts w:ascii="Times New Roman" w:hAnsi="Times New Roman" w:cs="Times New Roman"/>
          <w:b/>
          <w:sz w:val="16"/>
          <w:szCs w:val="16"/>
        </w:rPr>
      </w:pPr>
      <w:r w:rsidRPr="00A520A0">
        <w:rPr>
          <w:rFonts w:ascii="Times New Roman" w:hAnsi="Times New Roman" w:cs="Times New Roman"/>
          <w:b/>
          <w:sz w:val="16"/>
          <w:szCs w:val="16"/>
        </w:rPr>
        <w:t>МУНИЦИПАЛЬНОЕ ОБРАЗОВАНИЕ «ХОХОРСК»</w:t>
      </w:r>
    </w:p>
    <w:p w:rsidR="00A520A0" w:rsidRPr="00A520A0" w:rsidRDefault="00A520A0" w:rsidP="00A520A0">
      <w:pPr>
        <w:pStyle w:val="7"/>
        <w:spacing w:before="0"/>
        <w:jc w:val="center"/>
        <w:rPr>
          <w:rFonts w:ascii="Times New Roman" w:hAnsi="Times New Roman" w:cs="Times New Roman"/>
          <w:b/>
          <w:i w:val="0"/>
          <w:color w:val="auto"/>
          <w:sz w:val="16"/>
          <w:szCs w:val="16"/>
        </w:rPr>
      </w:pPr>
      <w:r w:rsidRPr="00A520A0">
        <w:rPr>
          <w:rFonts w:ascii="Times New Roman" w:hAnsi="Times New Roman" w:cs="Times New Roman"/>
          <w:b/>
          <w:i w:val="0"/>
          <w:color w:val="auto"/>
          <w:sz w:val="16"/>
          <w:szCs w:val="16"/>
        </w:rPr>
        <w:t>ДУМА</w:t>
      </w:r>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A520A0" w:rsidRPr="00A520A0" w:rsidRDefault="00A520A0" w:rsidP="00A520A0">
      <w:pPr>
        <w:pStyle w:val="ConsPlusNormal"/>
        <w:jc w:val="center"/>
        <w:rPr>
          <w:rFonts w:ascii="Times New Roman" w:hAnsi="Times New Roman" w:cs="Times New Roman"/>
          <w:b/>
          <w:color w:val="000000" w:themeColor="text1"/>
          <w:sz w:val="16"/>
          <w:szCs w:val="16"/>
        </w:rPr>
      </w:pPr>
      <w:r w:rsidRPr="00A520A0">
        <w:rPr>
          <w:rFonts w:ascii="Times New Roman" w:hAnsi="Times New Roman" w:cs="Times New Roman"/>
          <w:b/>
          <w:color w:val="000000" w:themeColor="text1"/>
          <w:sz w:val="16"/>
          <w:szCs w:val="16"/>
        </w:rPr>
        <w:t>О ВНЕСЕНИИ ИЗМЕНЕНИЙ В ПРАВИЛА ЗЕМЛЕПОЛЬЗОВАНИЯ И ЗАСТРОЙКИ МУНИЦИПАЛЬНОГО ОБРАЗОВАНИЯ «ХОХОРСК», УТВЕРЖДЕННОГО РЕШЕНИЕМ ДУМЫ ОТ 15.03.2013 ГОДА №174 (РЕД. ОТ 30.09.2021 Г. №119)</w:t>
      </w:r>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A520A0" w:rsidRPr="00A520A0" w:rsidRDefault="00A520A0" w:rsidP="00A520A0">
      <w:pPr>
        <w:spacing w:line="240" w:lineRule="auto"/>
        <w:ind w:right="4818"/>
        <w:rPr>
          <w:rFonts w:ascii="Times New Roman" w:hAnsi="Times New Roman" w:cs="Times New Roman"/>
          <w:sz w:val="16"/>
          <w:szCs w:val="16"/>
        </w:rPr>
      </w:pPr>
    </w:p>
    <w:p w:rsidR="00A520A0" w:rsidRPr="00A520A0" w:rsidRDefault="00A520A0" w:rsidP="00A520A0">
      <w:pPr>
        <w:shd w:val="clear" w:color="auto" w:fill="FFFFFF"/>
        <w:spacing w:line="240" w:lineRule="auto"/>
        <w:ind w:firstLine="540"/>
        <w:jc w:val="both"/>
        <w:rPr>
          <w:rFonts w:ascii="Times New Roman" w:hAnsi="Times New Roman" w:cs="Times New Roman"/>
          <w:sz w:val="16"/>
          <w:szCs w:val="16"/>
        </w:rPr>
      </w:pPr>
      <w:proofErr w:type="gramStart"/>
      <w:r w:rsidRPr="00A520A0">
        <w:rPr>
          <w:rFonts w:ascii="Times New Roman" w:hAnsi="Times New Roman" w:cs="Times New Roman"/>
          <w:sz w:val="16"/>
          <w:szCs w:val="16"/>
        </w:rPr>
        <w:t>В целях приведения муниципального правового акта в соответствие с действующим законодательством Российской Федерации, создания условий для устойчивого развития территории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w:t>
      </w:r>
      <w:proofErr w:type="gramEnd"/>
      <w:r w:rsidRPr="00A520A0">
        <w:rPr>
          <w:rFonts w:ascii="Times New Roman" w:hAnsi="Times New Roman" w:cs="Times New Roman"/>
          <w:sz w:val="16"/>
          <w:szCs w:val="16"/>
        </w:rPr>
        <w:t xml:space="preserve"> </w:t>
      </w:r>
      <w:r w:rsidRPr="00A520A0">
        <w:rPr>
          <w:rFonts w:ascii="Times New Roman" w:hAnsi="Times New Roman" w:cs="Times New Roman"/>
          <w:sz w:val="16"/>
          <w:szCs w:val="16"/>
        </w:rPr>
        <w:lastRenderedPageBreak/>
        <w:t>капитального строительства, руководствуясь статьями 30 –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Дума муниципального образования «</w:t>
      </w:r>
      <w:proofErr w:type="spellStart"/>
      <w:r w:rsidRPr="00A520A0">
        <w:rPr>
          <w:rFonts w:ascii="Times New Roman" w:hAnsi="Times New Roman" w:cs="Times New Roman"/>
          <w:sz w:val="16"/>
          <w:szCs w:val="16"/>
        </w:rPr>
        <w:t>Хохорск</w:t>
      </w:r>
      <w:proofErr w:type="spellEnd"/>
      <w:r w:rsidRPr="00A520A0">
        <w:rPr>
          <w:rFonts w:ascii="Times New Roman" w:hAnsi="Times New Roman" w:cs="Times New Roman"/>
          <w:sz w:val="16"/>
          <w:szCs w:val="16"/>
        </w:rPr>
        <w:t>»</w:t>
      </w:r>
    </w:p>
    <w:p w:rsidR="00A520A0" w:rsidRPr="00A520A0" w:rsidRDefault="00A520A0" w:rsidP="00A520A0">
      <w:pPr>
        <w:pStyle w:val="a5"/>
        <w:shd w:val="clear" w:color="auto" w:fill="FFFFFF"/>
        <w:ind w:firstLine="708"/>
        <w:jc w:val="center"/>
        <w:rPr>
          <w:b/>
          <w:sz w:val="16"/>
          <w:szCs w:val="16"/>
        </w:rPr>
      </w:pPr>
      <w:r w:rsidRPr="00A520A0">
        <w:rPr>
          <w:b/>
          <w:sz w:val="16"/>
          <w:szCs w:val="16"/>
        </w:rPr>
        <w:t>РЕШИЛА:</w:t>
      </w:r>
    </w:p>
    <w:p w:rsidR="00A520A0" w:rsidRPr="00A520A0" w:rsidRDefault="00A520A0" w:rsidP="00A520A0">
      <w:pPr>
        <w:pStyle w:val="a5"/>
        <w:numPr>
          <w:ilvl w:val="0"/>
          <w:numId w:val="21"/>
        </w:numPr>
        <w:shd w:val="clear" w:color="auto" w:fill="FFFFFF"/>
        <w:tabs>
          <w:tab w:val="left" w:pos="0"/>
          <w:tab w:val="left" w:pos="993"/>
        </w:tabs>
        <w:spacing w:before="0" w:beforeAutospacing="0" w:after="0" w:afterAutospacing="0"/>
        <w:ind w:left="0" w:firstLine="567"/>
        <w:jc w:val="both"/>
        <w:rPr>
          <w:sz w:val="16"/>
          <w:szCs w:val="16"/>
        </w:rPr>
      </w:pPr>
      <w:r w:rsidRPr="00A520A0">
        <w:rPr>
          <w:sz w:val="16"/>
          <w:szCs w:val="16"/>
        </w:rPr>
        <w:t>Внести в Правила землепользования и застройки  муниципального образования «</w:t>
      </w:r>
      <w:proofErr w:type="spellStart"/>
      <w:r w:rsidRPr="00A520A0">
        <w:rPr>
          <w:sz w:val="16"/>
          <w:szCs w:val="16"/>
        </w:rPr>
        <w:t>Хохорск</w:t>
      </w:r>
      <w:proofErr w:type="spellEnd"/>
      <w:r w:rsidRPr="00A520A0">
        <w:rPr>
          <w:sz w:val="16"/>
          <w:szCs w:val="16"/>
        </w:rPr>
        <w:t>»,  утвержденные решением думы муниципального образования «</w:t>
      </w:r>
      <w:proofErr w:type="spellStart"/>
      <w:r w:rsidRPr="00A520A0">
        <w:rPr>
          <w:sz w:val="16"/>
          <w:szCs w:val="16"/>
        </w:rPr>
        <w:t>Хохорск</w:t>
      </w:r>
      <w:proofErr w:type="spellEnd"/>
      <w:r w:rsidRPr="00A520A0">
        <w:rPr>
          <w:sz w:val="16"/>
          <w:szCs w:val="16"/>
        </w:rPr>
        <w:t xml:space="preserve">» от 15.03.2013 № 174 (ред. от 30.09.2021 № 119), следующие изменения в Градостроительные регламенты: </w:t>
      </w:r>
    </w:p>
    <w:p w:rsidR="00A520A0" w:rsidRPr="00A520A0" w:rsidRDefault="00A520A0" w:rsidP="00A520A0">
      <w:pPr>
        <w:pStyle w:val="a5"/>
        <w:shd w:val="clear" w:color="auto" w:fill="FFFFFF"/>
        <w:tabs>
          <w:tab w:val="left" w:pos="0"/>
          <w:tab w:val="left" w:pos="993"/>
        </w:tabs>
        <w:ind w:left="567"/>
        <w:jc w:val="both"/>
        <w:rPr>
          <w:sz w:val="16"/>
          <w:szCs w:val="16"/>
        </w:rPr>
      </w:pPr>
      <w:r w:rsidRPr="00A520A0">
        <w:rPr>
          <w:sz w:val="16"/>
          <w:szCs w:val="16"/>
        </w:rPr>
        <w:t>1.1 статью 34 «Зона общественно-деловой застройки», Условно разрешенные виды разрешенного использования земельных участков и объектов капитального строительства дополнить строками следующего содержания:</w:t>
      </w:r>
    </w:p>
    <w:p w:rsidR="00A520A0" w:rsidRPr="00A520A0" w:rsidRDefault="00A520A0" w:rsidP="00A520A0">
      <w:pPr>
        <w:pStyle w:val="a5"/>
        <w:shd w:val="clear" w:color="auto" w:fill="FFFFFF"/>
        <w:tabs>
          <w:tab w:val="left" w:pos="0"/>
          <w:tab w:val="left" w:pos="993"/>
        </w:tabs>
        <w:ind w:left="567"/>
        <w:rPr>
          <w:sz w:val="16"/>
          <w:szCs w:val="16"/>
        </w:rPr>
        <w:sectPr w:rsidR="00A520A0" w:rsidRPr="00A520A0" w:rsidSect="00A520A0">
          <w:type w:val="continuous"/>
          <w:pgSz w:w="11906" w:h="16838"/>
          <w:pgMar w:top="567" w:right="850" w:bottom="1134" w:left="1701" w:header="708" w:footer="708" w:gutter="0"/>
          <w:cols w:num="2" w:space="708"/>
          <w:docGrid w:linePitch="360"/>
        </w:sectPr>
      </w:pPr>
    </w:p>
    <w:tbl>
      <w:tblPr>
        <w:tblStyle w:val="a6"/>
        <w:tblW w:w="15276" w:type="dxa"/>
        <w:tblLayout w:type="fixed"/>
        <w:tblLook w:val="04A0" w:firstRow="1" w:lastRow="0" w:firstColumn="1" w:lastColumn="0" w:noHBand="0" w:noVBand="1"/>
      </w:tblPr>
      <w:tblGrid>
        <w:gridCol w:w="2946"/>
        <w:gridCol w:w="6095"/>
        <w:gridCol w:w="6219"/>
        <w:gridCol w:w="16"/>
      </w:tblGrid>
      <w:tr w:rsidR="00A520A0" w:rsidRPr="00A520A0" w:rsidTr="00A520A0">
        <w:trPr>
          <w:tblHeader/>
        </w:trPr>
        <w:tc>
          <w:tcPr>
            <w:tcW w:w="2948"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widowControl w:val="0"/>
              <w:spacing w:line="240" w:lineRule="exact"/>
              <w:jc w:val="center"/>
              <w:rPr>
                <w:rFonts w:ascii="Times New Roman" w:hAnsi="Times New Roman" w:cs="Times New Roman"/>
                <w:sz w:val="16"/>
                <w:szCs w:val="16"/>
              </w:rPr>
            </w:pPr>
            <w:r w:rsidRPr="00A520A0">
              <w:rPr>
                <w:rFonts w:ascii="Times New Roman" w:hAnsi="Times New Roman" w:cs="Times New Roman"/>
                <w:b/>
                <w:sz w:val="16"/>
                <w:szCs w:val="16"/>
                <w:lang w:eastAsia="en-US"/>
              </w:rPr>
              <w:lastRenderedPageBreak/>
              <w:t>Виды разрешенного использования земельного участка, код</w:t>
            </w:r>
          </w:p>
        </w:tc>
        <w:tc>
          <w:tcPr>
            <w:tcW w:w="6098"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line="240" w:lineRule="exact"/>
              <w:jc w:val="center"/>
              <w:rPr>
                <w:rFonts w:ascii="Times New Roman" w:hAnsi="Times New Roman" w:cs="Times New Roman"/>
                <w:sz w:val="16"/>
                <w:szCs w:val="16"/>
              </w:rPr>
            </w:pPr>
            <w:r w:rsidRPr="00A520A0">
              <w:rPr>
                <w:rFonts w:ascii="Times New Roman" w:hAnsi="Times New Roman" w:cs="Times New Roman"/>
                <w:b/>
                <w:sz w:val="16"/>
                <w:szCs w:val="16"/>
                <w:lang w:eastAsia="en-US"/>
              </w:rPr>
              <w:t>Описание вида разрешенного использования земельного участка</w:t>
            </w:r>
          </w:p>
        </w:tc>
        <w:tc>
          <w:tcPr>
            <w:tcW w:w="6230" w:type="dxa"/>
            <w:gridSpan w:val="2"/>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line="240" w:lineRule="exact"/>
              <w:ind w:left="175"/>
              <w:jc w:val="center"/>
              <w:rPr>
                <w:rFonts w:ascii="Times New Roman" w:hAnsi="Times New Roman" w:cs="Times New Roman"/>
                <w:sz w:val="16"/>
                <w:szCs w:val="16"/>
              </w:rPr>
            </w:pPr>
            <w:r w:rsidRPr="00A520A0">
              <w:rPr>
                <w:rFonts w:ascii="Times New Roman" w:hAnsi="Times New Roman" w:cs="Times New Roman"/>
                <w:b/>
                <w:sz w:val="16"/>
                <w:szCs w:val="16"/>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20A0" w:rsidRPr="00A520A0" w:rsidTr="00A520A0">
        <w:trPr>
          <w:gridAfter w:val="1"/>
          <w:wAfter w:w="8" w:type="dxa"/>
        </w:trPr>
        <w:tc>
          <w:tcPr>
            <w:tcW w:w="15268" w:type="dxa"/>
            <w:gridSpan w:val="3"/>
            <w:tcBorders>
              <w:top w:val="single" w:sz="4" w:space="0" w:color="auto"/>
              <w:left w:val="single" w:sz="4" w:space="0" w:color="auto"/>
              <w:bottom w:val="single" w:sz="4" w:space="0" w:color="auto"/>
              <w:right w:val="single" w:sz="4" w:space="0" w:color="auto"/>
            </w:tcBorders>
          </w:tcPr>
          <w:p w:rsidR="00A520A0" w:rsidRPr="00A520A0" w:rsidRDefault="00A520A0" w:rsidP="00A520A0">
            <w:pPr>
              <w:spacing w:line="240" w:lineRule="exact"/>
              <w:ind w:firstLine="567"/>
              <w:rPr>
                <w:rFonts w:ascii="Times New Roman" w:hAnsi="Times New Roman" w:cs="Times New Roman"/>
                <w:sz w:val="16"/>
                <w:szCs w:val="16"/>
              </w:rPr>
            </w:pPr>
            <w:r w:rsidRPr="00A520A0">
              <w:rPr>
                <w:rFonts w:ascii="Times New Roman" w:hAnsi="Times New Roman" w:cs="Times New Roman"/>
                <w:b/>
                <w:sz w:val="16"/>
                <w:szCs w:val="16"/>
                <w:lang w:eastAsia="en-US"/>
              </w:rPr>
              <w:t>Условно разрешенные виды разрешенного использования земельных участков и объектов капитального строительства</w:t>
            </w:r>
          </w:p>
        </w:tc>
      </w:tr>
      <w:tr w:rsidR="00A520A0" w:rsidRPr="00A520A0" w:rsidTr="00A520A0">
        <w:tc>
          <w:tcPr>
            <w:tcW w:w="2943" w:type="dxa"/>
          </w:tcPr>
          <w:p w:rsidR="00A520A0" w:rsidRPr="00A520A0" w:rsidRDefault="00A520A0" w:rsidP="00A520A0">
            <w:pPr>
              <w:pStyle w:val="TableParagraph"/>
              <w:keepNext/>
              <w:keepLines/>
              <w:widowControl/>
              <w:spacing w:line="240" w:lineRule="exact"/>
              <w:jc w:val="center"/>
              <w:rPr>
                <w:rFonts w:ascii="Times New Roman" w:eastAsia="Times New Roman" w:hAnsi="Times New Roman" w:cs="Times New Roman"/>
                <w:sz w:val="16"/>
                <w:szCs w:val="16"/>
                <w:lang w:val="ru-RU"/>
              </w:rPr>
            </w:pPr>
            <w:r w:rsidRPr="00A520A0">
              <w:rPr>
                <w:rFonts w:ascii="Times New Roman" w:eastAsia="Times New Roman" w:hAnsi="Times New Roman" w:cs="Times New Roman"/>
                <w:sz w:val="16"/>
                <w:szCs w:val="16"/>
                <w:lang w:val="ru-RU"/>
              </w:rPr>
              <w:t>Блокированная</w:t>
            </w:r>
            <w:r w:rsidRPr="00A520A0">
              <w:rPr>
                <w:rFonts w:ascii="Times New Roman" w:eastAsia="Times New Roman" w:hAnsi="Times New Roman" w:cs="Times New Roman"/>
                <w:spacing w:val="52"/>
                <w:sz w:val="16"/>
                <w:szCs w:val="16"/>
                <w:lang w:val="ru-RU"/>
              </w:rPr>
              <w:t xml:space="preserve"> </w:t>
            </w:r>
            <w:r w:rsidRPr="00A520A0">
              <w:rPr>
                <w:rFonts w:ascii="Times New Roman" w:eastAsia="Times New Roman" w:hAnsi="Times New Roman" w:cs="Times New Roman"/>
                <w:sz w:val="16"/>
                <w:szCs w:val="16"/>
                <w:lang w:val="ru-RU"/>
              </w:rPr>
              <w:t>ж</w:t>
            </w:r>
            <w:proofErr w:type="spellStart"/>
            <w:r w:rsidRPr="00A520A0">
              <w:rPr>
                <w:rFonts w:ascii="Times New Roman" w:eastAsia="Times New Roman" w:hAnsi="Times New Roman" w:cs="Times New Roman"/>
                <w:sz w:val="16"/>
                <w:szCs w:val="16"/>
              </w:rPr>
              <w:t>илая</w:t>
            </w:r>
            <w:proofErr w:type="spellEnd"/>
            <w:r w:rsidRPr="00A520A0">
              <w:rPr>
                <w:rFonts w:ascii="Times New Roman" w:eastAsia="Times New Roman" w:hAnsi="Times New Roman" w:cs="Times New Roman"/>
                <w:w w:val="102"/>
                <w:sz w:val="16"/>
                <w:szCs w:val="16"/>
              </w:rPr>
              <w:t xml:space="preserve"> </w:t>
            </w:r>
            <w:proofErr w:type="spellStart"/>
            <w:r w:rsidRPr="00A520A0">
              <w:rPr>
                <w:rFonts w:ascii="Times New Roman" w:eastAsia="Times New Roman" w:hAnsi="Times New Roman" w:cs="Times New Roman"/>
                <w:sz w:val="16"/>
                <w:szCs w:val="16"/>
              </w:rPr>
              <w:t>застройка</w:t>
            </w:r>
            <w:proofErr w:type="spellEnd"/>
            <w:r w:rsidRPr="00A520A0">
              <w:rPr>
                <w:rFonts w:ascii="Times New Roman" w:eastAsia="Times New Roman" w:hAnsi="Times New Roman" w:cs="Times New Roman"/>
                <w:sz w:val="16"/>
                <w:szCs w:val="16"/>
              </w:rPr>
              <w:t xml:space="preserve"> – </w:t>
            </w:r>
          </w:p>
          <w:p w:rsidR="00A520A0" w:rsidRPr="00A520A0" w:rsidRDefault="00A520A0" w:rsidP="00A520A0">
            <w:pPr>
              <w:pStyle w:val="TableParagraph"/>
              <w:keepNext/>
              <w:keepLines/>
              <w:widowControl/>
              <w:spacing w:line="240" w:lineRule="exact"/>
              <w:jc w:val="center"/>
              <w:rPr>
                <w:rFonts w:ascii="Times New Roman" w:eastAsia="Times New Roman" w:hAnsi="Times New Roman" w:cs="Times New Roman"/>
                <w:sz w:val="16"/>
                <w:szCs w:val="16"/>
                <w:lang w:val="ru-RU"/>
              </w:rPr>
            </w:pPr>
            <w:r w:rsidRPr="00A520A0">
              <w:rPr>
                <w:rFonts w:ascii="Times New Roman" w:eastAsia="Times New Roman" w:hAnsi="Times New Roman" w:cs="Times New Roman"/>
                <w:sz w:val="16"/>
                <w:szCs w:val="16"/>
                <w:lang w:val="ru-RU"/>
              </w:rPr>
              <w:t>КОД 2.3</w:t>
            </w:r>
          </w:p>
        </w:tc>
        <w:tc>
          <w:tcPr>
            <w:tcW w:w="6095" w:type="dxa"/>
          </w:tcPr>
          <w:p w:rsidR="00A520A0" w:rsidRPr="00A520A0" w:rsidRDefault="00A520A0" w:rsidP="00A520A0">
            <w:pPr>
              <w:pStyle w:val="TableParagraph"/>
              <w:keepNext/>
              <w:keepLines/>
              <w:widowControl/>
              <w:spacing w:line="240" w:lineRule="exact"/>
              <w:ind w:left="34"/>
              <w:rPr>
                <w:rFonts w:ascii="Times New Roman" w:eastAsia="Times New Roman" w:hAnsi="Times New Roman" w:cs="Times New Roman"/>
                <w:sz w:val="16"/>
                <w:szCs w:val="16"/>
                <w:lang w:val="ru-RU"/>
              </w:rPr>
            </w:pPr>
            <w:proofErr w:type="gramStart"/>
            <w:r w:rsidRPr="00A520A0">
              <w:rPr>
                <w:rFonts w:ascii="Times New Roman" w:eastAsia="Times New Roman" w:hAnsi="Times New Roman" w:cs="Times New Roman"/>
                <w:sz w:val="16"/>
                <w:szCs w:val="16"/>
                <w:lang w:val="ru-RU"/>
              </w:rPr>
              <w:t>Размещение</w:t>
            </w:r>
            <w:r w:rsidRPr="00A520A0">
              <w:rPr>
                <w:rFonts w:ascii="Times New Roman" w:eastAsia="Times New Roman" w:hAnsi="Times New Roman" w:cs="Times New Roman"/>
                <w:spacing w:val="24"/>
                <w:sz w:val="16"/>
                <w:szCs w:val="16"/>
                <w:lang w:val="ru-RU"/>
              </w:rPr>
              <w:t xml:space="preserve"> </w:t>
            </w:r>
            <w:r w:rsidRPr="00A520A0">
              <w:rPr>
                <w:rFonts w:ascii="Times New Roman" w:eastAsia="Times New Roman" w:hAnsi="Times New Roman" w:cs="Times New Roman"/>
                <w:sz w:val="16"/>
                <w:szCs w:val="16"/>
                <w:lang w:val="ru-RU"/>
              </w:rPr>
              <w:t>жилого</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дома,</w:t>
            </w:r>
            <w:r w:rsidRPr="00A520A0">
              <w:rPr>
                <w:rFonts w:ascii="Times New Roman" w:eastAsia="Times New Roman" w:hAnsi="Times New Roman" w:cs="Times New Roman"/>
                <w:spacing w:val="21"/>
                <w:sz w:val="16"/>
                <w:szCs w:val="16"/>
                <w:lang w:val="ru-RU"/>
              </w:rPr>
              <w:t xml:space="preserve"> </w:t>
            </w:r>
            <w:r w:rsidRPr="00A520A0">
              <w:rPr>
                <w:rFonts w:ascii="Times New Roman" w:eastAsia="Times New Roman" w:hAnsi="Times New Roman" w:cs="Times New Roman"/>
                <w:sz w:val="16"/>
                <w:szCs w:val="16"/>
                <w:lang w:val="ru-RU"/>
              </w:rPr>
              <w:t>имеющего одну</w:t>
            </w:r>
            <w:r w:rsidRPr="00A520A0">
              <w:rPr>
                <w:rFonts w:ascii="Times New Roman" w:eastAsia="Times New Roman" w:hAnsi="Times New Roman" w:cs="Times New Roman"/>
                <w:spacing w:val="18"/>
                <w:sz w:val="16"/>
                <w:szCs w:val="16"/>
                <w:lang w:val="ru-RU"/>
              </w:rPr>
              <w:t xml:space="preserve"> </w:t>
            </w:r>
            <w:r w:rsidRPr="00A520A0">
              <w:rPr>
                <w:rFonts w:ascii="Times New Roman" w:eastAsia="Times New Roman" w:hAnsi="Times New Roman" w:cs="Times New Roman"/>
                <w:sz w:val="16"/>
                <w:szCs w:val="16"/>
                <w:lang w:val="ru-RU"/>
              </w:rPr>
              <w:t>или</w:t>
            </w:r>
            <w:r w:rsidRPr="00A520A0">
              <w:rPr>
                <w:rFonts w:ascii="Times New Roman" w:eastAsia="Times New Roman" w:hAnsi="Times New Roman" w:cs="Times New Roman"/>
                <w:spacing w:val="11"/>
                <w:sz w:val="16"/>
                <w:szCs w:val="16"/>
                <w:lang w:val="ru-RU"/>
              </w:rPr>
              <w:t xml:space="preserve"> </w:t>
            </w:r>
            <w:r w:rsidRPr="00A520A0">
              <w:rPr>
                <w:rFonts w:ascii="Times New Roman" w:eastAsia="Times New Roman" w:hAnsi="Times New Roman" w:cs="Times New Roman"/>
                <w:sz w:val="16"/>
                <w:szCs w:val="16"/>
                <w:lang w:val="ru-RU"/>
              </w:rPr>
              <w:t>несколько</w:t>
            </w:r>
            <w:r w:rsidRPr="00A520A0">
              <w:rPr>
                <w:rFonts w:ascii="Times New Roman" w:eastAsia="Times New Roman" w:hAnsi="Times New Roman" w:cs="Times New Roman"/>
                <w:spacing w:val="22"/>
                <w:sz w:val="16"/>
                <w:szCs w:val="16"/>
                <w:lang w:val="ru-RU"/>
              </w:rPr>
              <w:t xml:space="preserve"> </w:t>
            </w:r>
            <w:r w:rsidRPr="00A520A0">
              <w:rPr>
                <w:rFonts w:ascii="Times New Roman" w:eastAsia="Times New Roman" w:hAnsi="Times New Roman" w:cs="Times New Roman"/>
                <w:sz w:val="16"/>
                <w:szCs w:val="16"/>
                <w:lang w:val="ru-RU"/>
              </w:rPr>
              <w:t>общих</w:t>
            </w:r>
            <w:r w:rsidRPr="00A520A0">
              <w:rPr>
                <w:rFonts w:ascii="Times New Roman" w:eastAsia="Times New Roman" w:hAnsi="Times New Roman" w:cs="Times New Roman"/>
                <w:spacing w:val="18"/>
                <w:sz w:val="16"/>
                <w:szCs w:val="16"/>
                <w:lang w:val="ru-RU"/>
              </w:rPr>
              <w:t xml:space="preserve"> </w:t>
            </w:r>
            <w:r w:rsidRPr="00A520A0">
              <w:rPr>
                <w:rFonts w:ascii="Times New Roman" w:eastAsia="Times New Roman" w:hAnsi="Times New Roman" w:cs="Times New Roman"/>
                <w:sz w:val="16"/>
                <w:szCs w:val="16"/>
                <w:lang w:val="ru-RU"/>
              </w:rPr>
              <w:t>стен</w:t>
            </w:r>
            <w:r w:rsidRPr="00A520A0">
              <w:rPr>
                <w:rFonts w:ascii="Times New Roman" w:eastAsia="Times New Roman" w:hAnsi="Times New Roman" w:cs="Times New Roman"/>
                <w:spacing w:val="13"/>
                <w:sz w:val="16"/>
                <w:szCs w:val="16"/>
                <w:lang w:val="ru-RU"/>
              </w:rPr>
              <w:t xml:space="preserve"> </w:t>
            </w:r>
            <w:r w:rsidRPr="00A520A0">
              <w:rPr>
                <w:rFonts w:ascii="Times New Roman" w:eastAsia="Times New Roman" w:hAnsi="Times New Roman" w:cs="Times New Roman"/>
                <w:sz w:val="16"/>
                <w:szCs w:val="16"/>
                <w:lang w:val="ru-RU"/>
              </w:rPr>
              <w:t>с</w:t>
            </w:r>
            <w:r w:rsidRPr="00A520A0">
              <w:rPr>
                <w:rFonts w:ascii="Times New Roman" w:eastAsia="Times New Roman" w:hAnsi="Times New Roman" w:cs="Times New Roman"/>
                <w:w w:val="109"/>
                <w:sz w:val="16"/>
                <w:szCs w:val="16"/>
                <w:lang w:val="ru-RU"/>
              </w:rPr>
              <w:t xml:space="preserve"> </w:t>
            </w:r>
            <w:r w:rsidRPr="00A520A0">
              <w:rPr>
                <w:rFonts w:ascii="Times New Roman" w:eastAsia="Times New Roman" w:hAnsi="Times New Roman" w:cs="Times New Roman"/>
                <w:sz w:val="16"/>
                <w:szCs w:val="16"/>
                <w:lang w:val="ru-RU"/>
              </w:rPr>
              <w:t>соседними</w:t>
            </w:r>
            <w:r w:rsidRPr="00A520A0">
              <w:rPr>
                <w:rFonts w:ascii="Times New Roman" w:eastAsia="Times New Roman" w:hAnsi="Times New Roman" w:cs="Times New Roman"/>
                <w:spacing w:val="25"/>
                <w:sz w:val="16"/>
                <w:szCs w:val="16"/>
                <w:lang w:val="ru-RU"/>
              </w:rPr>
              <w:t xml:space="preserve"> </w:t>
            </w:r>
            <w:r w:rsidRPr="00A520A0">
              <w:rPr>
                <w:rFonts w:ascii="Times New Roman" w:eastAsia="Times New Roman" w:hAnsi="Times New Roman" w:cs="Times New Roman"/>
                <w:sz w:val="16"/>
                <w:szCs w:val="16"/>
                <w:lang w:val="ru-RU"/>
              </w:rPr>
              <w:t>жилыми</w:t>
            </w:r>
            <w:r w:rsidRPr="00A520A0">
              <w:rPr>
                <w:rFonts w:ascii="Times New Roman" w:eastAsia="Times New Roman" w:hAnsi="Times New Roman" w:cs="Times New Roman"/>
                <w:spacing w:val="24"/>
                <w:sz w:val="16"/>
                <w:szCs w:val="16"/>
                <w:lang w:val="ru-RU"/>
              </w:rPr>
              <w:t xml:space="preserve"> </w:t>
            </w:r>
            <w:r w:rsidRPr="00A520A0">
              <w:rPr>
                <w:rFonts w:ascii="Times New Roman" w:eastAsia="Times New Roman" w:hAnsi="Times New Roman" w:cs="Times New Roman"/>
                <w:sz w:val="16"/>
                <w:szCs w:val="16"/>
                <w:lang w:val="ru-RU"/>
              </w:rPr>
              <w:t>домами</w:t>
            </w:r>
            <w:r w:rsidRPr="00A520A0">
              <w:rPr>
                <w:rFonts w:ascii="Times New Roman" w:eastAsia="Times New Roman" w:hAnsi="Times New Roman" w:cs="Times New Roman"/>
                <w:w w:val="101"/>
                <w:sz w:val="16"/>
                <w:szCs w:val="16"/>
                <w:lang w:val="ru-RU"/>
              </w:rPr>
              <w:t xml:space="preserve"> </w:t>
            </w:r>
            <w:r w:rsidRPr="00A520A0">
              <w:rPr>
                <w:rFonts w:ascii="Times New Roman" w:eastAsia="Times New Roman" w:hAnsi="Times New Roman" w:cs="Times New Roman"/>
                <w:sz w:val="16"/>
                <w:szCs w:val="16"/>
                <w:lang w:val="ru-RU"/>
              </w:rPr>
              <w:t>(количеством</w:t>
            </w:r>
            <w:r w:rsidRPr="00A520A0">
              <w:rPr>
                <w:rFonts w:ascii="Times New Roman" w:eastAsia="Times New Roman" w:hAnsi="Times New Roman" w:cs="Times New Roman"/>
                <w:spacing w:val="32"/>
                <w:sz w:val="16"/>
                <w:szCs w:val="16"/>
                <w:lang w:val="ru-RU"/>
              </w:rPr>
              <w:t xml:space="preserve"> </w:t>
            </w:r>
            <w:r w:rsidRPr="00A520A0">
              <w:rPr>
                <w:rFonts w:ascii="Times New Roman" w:eastAsia="Times New Roman" w:hAnsi="Times New Roman" w:cs="Times New Roman"/>
                <w:sz w:val="16"/>
                <w:szCs w:val="16"/>
                <w:lang w:val="ru-RU"/>
              </w:rPr>
              <w:t>этажей</w:t>
            </w:r>
            <w:r w:rsidRPr="00A520A0">
              <w:rPr>
                <w:rFonts w:ascii="Times New Roman" w:eastAsia="Times New Roman" w:hAnsi="Times New Roman" w:cs="Times New Roman"/>
                <w:spacing w:val="24"/>
                <w:sz w:val="16"/>
                <w:szCs w:val="16"/>
                <w:lang w:val="ru-RU"/>
              </w:rPr>
              <w:t xml:space="preserve"> </w:t>
            </w:r>
            <w:r w:rsidRPr="00A520A0">
              <w:rPr>
                <w:rFonts w:ascii="Times New Roman" w:eastAsia="Times New Roman" w:hAnsi="Times New Roman" w:cs="Times New Roman"/>
                <w:sz w:val="16"/>
                <w:szCs w:val="16"/>
                <w:lang w:val="ru-RU"/>
              </w:rPr>
              <w:t>не</w:t>
            </w:r>
            <w:r w:rsidRPr="00A520A0">
              <w:rPr>
                <w:rFonts w:ascii="Times New Roman" w:eastAsia="Times New Roman" w:hAnsi="Times New Roman" w:cs="Times New Roman"/>
                <w:spacing w:val="13"/>
                <w:sz w:val="16"/>
                <w:szCs w:val="16"/>
                <w:lang w:val="ru-RU"/>
              </w:rPr>
              <w:t xml:space="preserve"> </w:t>
            </w:r>
            <w:r w:rsidRPr="00A520A0">
              <w:rPr>
                <w:rFonts w:ascii="Times New Roman" w:eastAsia="Times New Roman" w:hAnsi="Times New Roman" w:cs="Times New Roman"/>
                <w:sz w:val="16"/>
                <w:szCs w:val="16"/>
                <w:lang w:val="ru-RU"/>
              </w:rPr>
              <w:t>более</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z w:val="16"/>
                <w:szCs w:val="16"/>
                <w:lang w:val="ru-RU"/>
              </w:rPr>
              <w:t>чем</w:t>
            </w:r>
            <w:r w:rsidRPr="00A520A0">
              <w:rPr>
                <w:rFonts w:ascii="Times New Roman" w:eastAsia="Times New Roman" w:hAnsi="Times New Roman" w:cs="Times New Roman"/>
                <w:spacing w:val="11"/>
                <w:sz w:val="16"/>
                <w:szCs w:val="16"/>
                <w:lang w:val="ru-RU"/>
              </w:rPr>
              <w:t xml:space="preserve"> </w:t>
            </w:r>
            <w:r w:rsidRPr="00A520A0">
              <w:rPr>
                <w:rFonts w:ascii="Times New Roman" w:eastAsia="Times New Roman" w:hAnsi="Times New Roman" w:cs="Times New Roman"/>
                <w:sz w:val="16"/>
                <w:szCs w:val="16"/>
                <w:lang w:val="ru-RU"/>
              </w:rPr>
              <w:t>три,</w:t>
            </w:r>
            <w:r w:rsidRPr="00A520A0">
              <w:rPr>
                <w:rFonts w:ascii="Times New Roman" w:eastAsia="Times New Roman" w:hAnsi="Times New Roman" w:cs="Times New Roman"/>
                <w:w w:val="103"/>
                <w:sz w:val="16"/>
                <w:szCs w:val="16"/>
                <w:lang w:val="ru-RU"/>
              </w:rPr>
              <w:t xml:space="preserve"> </w:t>
            </w:r>
            <w:r w:rsidRPr="00A520A0">
              <w:rPr>
                <w:rFonts w:ascii="Times New Roman" w:eastAsia="Times New Roman" w:hAnsi="Times New Roman" w:cs="Times New Roman"/>
                <w:sz w:val="16"/>
                <w:szCs w:val="16"/>
                <w:lang w:val="ru-RU"/>
              </w:rPr>
              <w:t>при</w:t>
            </w:r>
            <w:r w:rsidRPr="00A520A0">
              <w:rPr>
                <w:rFonts w:ascii="Times New Roman" w:eastAsia="Times New Roman" w:hAnsi="Times New Roman" w:cs="Times New Roman"/>
                <w:spacing w:val="14"/>
                <w:sz w:val="16"/>
                <w:szCs w:val="16"/>
                <w:lang w:val="ru-RU"/>
              </w:rPr>
              <w:t xml:space="preserve"> </w:t>
            </w:r>
            <w:r w:rsidRPr="00A520A0">
              <w:rPr>
                <w:rFonts w:ascii="Times New Roman" w:eastAsia="Times New Roman" w:hAnsi="Times New Roman" w:cs="Times New Roman"/>
                <w:sz w:val="16"/>
                <w:szCs w:val="16"/>
                <w:lang w:val="ru-RU"/>
              </w:rPr>
              <w:t>общем</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количестве</w:t>
            </w:r>
            <w:r w:rsidRPr="00A520A0">
              <w:rPr>
                <w:rFonts w:ascii="Times New Roman" w:eastAsia="Times New Roman" w:hAnsi="Times New Roman" w:cs="Times New Roman"/>
                <w:spacing w:val="31"/>
                <w:sz w:val="16"/>
                <w:szCs w:val="16"/>
                <w:lang w:val="ru-RU"/>
              </w:rPr>
              <w:t xml:space="preserve"> </w:t>
            </w:r>
            <w:r w:rsidRPr="00A520A0">
              <w:rPr>
                <w:rFonts w:ascii="Times New Roman" w:eastAsia="Times New Roman" w:hAnsi="Times New Roman" w:cs="Times New Roman"/>
                <w:sz w:val="16"/>
                <w:szCs w:val="16"/>
                <w:lang w:val="ru-RU"/>
              </w:rPr>
              <w:t>совмещенных домов</w:t>
            </w:r>
            <w:r w:rsidRPr="00A520A0">
              <w:rPr>
                <w:rFonts w:ascii="Times New Roman" w:eastAsia="Times New Roman" w:hAnsi="Times New Roman" w:cs="Times New Roman"/>
                <w:spacing w:val="18"/>
                <w:sz w:val="16"/>
                <w:szCs w:val="16"/>
                <w:lang w:val="ru-RU"/>
              </w:rPr>
              <w:t xml:space="preserve"> </w:t>
            </w:r>
            <w:r w:rsidRPr="00A520A0">
              <w:rPr>
                <w:rFonts w:ascii="Times New Roman" w:eastAsia="Times New Roman" w:hAnsi="Times New Roman" w:cs="Times New Roman"/>
                <w:sz w:val="16"/>
                <w:szCs w:val="16"/>
                <w:lang w:val="ru-RU"/>
              </w:rPr>
              <w:t>не</w:t>
            </w:r>
            <w:r w:rsidRPr="00A520A0">
              <w:rPr>
                <w:rFonts w:ascii="Times New Roman" w:eastAsia="Times New Roman" w:hAnsi="Times New Roman" w:cs="Times New Roman"/>
                <w:spacing w:val="11"/>
                <w:sz w:val="16"/>
                <w:szCs w:val="16"/>
                <w:lang w:val="ru-RU"/>
              </w:rPr>
              <w:t xml:space="preserve"> </w:t>
            </w:r>
            <w:r w:rsidRPr="00A520A0">
              <w:rPr>
                <w:rFonts w:ascii="Times New Roman" w:eastAsia="Times New Roman" w:hAnsi="Times New Roman" w:cs="Times New Roman"/>
                <w:sz w:val="16"/>
                <w:szCs w:val="16"/>
                <w:lang w:val="ru-RU"/>
              </w:rPr>
              <w:t>более</w:t>
            </w:r>
            <w:r w:rsidRPr="00A520A0">
              <w:rPr>
                <w:rFonts w:ascii="Times New Roman" w:eastAsia="Times New Roman" w:hAnsi="Times New Roman" w:cs="Times New Roman"/>
                <w:spacing w:val="5"/>
                <w:sz w:val="16"/>
                <w:szCs w:val="16"/>
                <w:lang w:val="ru-RU"/>
              </w:rPr>
              <w:t xml:space="preserve"> </w:t>
            </w:r>
            <w:r w:rsidRPr="00A520A0">
              <w:rPr>
                <w:rFonts w:ascii="Times New Roman" w:eastAsia="Times New Roman" w:hAnsi="Times New Roman" w:cs="Times New Roman"/>
                <w:sz w:val="16"/>
                <w:szCs w:val="16"/>
                <w:lang w:val="ru-RU"/>
              </w:rPr>
              <w:t>десяти</w:t>
            </w:r>
            <w:r w:rsidRPr="00A520A0">
              <w:rPr>
                <w:rFonts w:ascii="Times New Roman" w:eastAsia="Times New Roman" w:hAnsi="Times New Roman" w:cs="Times New Roman"/>
                <w:spacing w:val="26"/>
                <w:sz w:val="16"/>
                <w:szCs w:val="16"/>
                <w:lang w:val="ru-RU"/>
              </w:rPr>
              <w:t xml:space="preserve"> </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0"/>
                <w:sz w:val="16"/>
                <w:szCs w:val="16"/>
                <w:lang w:val="ru-RU"/>
              </w:rPr>
              <w:t xml:space="preserve"> </w:t>
            </w:r>
            <w:r w:rsidRPr="00A520A0">
              <w:rPr>
                <w:rFonts w:ascii="Times New Roman" w:eastAsia="Times New Roman" w:hAnsi="Times New Roman" w:cs="Times New Roman"/>
                <w:sz w:val="16"/>
                <w:szCs w:val="16"/>
                <w:lang w:val="ru-RU"/>
              </w:rPr>
              <w:t>каждый</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из</w:t>
            </w:r>
            <w:r w:rsidRPr="00A520A0">
              <w:rPr>
                <w:rFonts w:ascii="Times New Roman" w:eastAsia="Times New Roman" w:hAnsi="Times New Roman" w:cs="Times New Roman"/>
                <w:w w:val="103"/>
                <w:sz w:val="16"/>
                <w:szCs w:val="16"/>
                <w:lang w:val="ru-RU"/>
              </w:rPr>
              <w:t xml:space="preserve"> </w:t>
            </w:r>
            <w:r w:rsidRPr="00A520A0">
              <w:rPr>
                <w:rFonts w:ascii="Times New Roman" w:eastAsia="Times New Roman" w:hAnsi="Times New Roman" w:cs="Times New Roman"/>
                <w:sz w:val="16"/>
                <w:szCs w:val="16"/>
                <w:lang w:val="ru-RU"/>
              </w:rPr>
              <w:t>которых</w:t>
            </w:r>
            <w:r w:rsidRPr="00A520A0">
              <w:rPr>
                <w:rFonts w:ascii="Times New Roman" w:eastAsia="Times New Roman" w:hAnsi="Times New Roman" w:cs="Times New Roman"/>
                <w:spacing w:val="20"/>
                <w:sz w:val="16"/>
                <w:szCs w:val="16"/>
                <w:lang w:val="ru-RU"/>
              </w:rPr>
              <w:t xml:space="preserve"> </w:t>
            </w:r>
            <w:r w:rsidRPr="00A520A0">
              <w:rPr>
                <w:rFonts w:ascii="Times New Roman" w:eastAsia="Times New Roman" w:hAnsi="Times New Roman" w:cs="Times New Roman"/>
                <w:sz w:val="16"/>
                <w:szCs w:val="16"/>
                <w:lang w:val="ru-RU"/>
              </w:rPr>
              <w:t>предназначен</w:t>
            </w:r>
            <w:r w:rsidRPr="00A520A0">
              <w:rPr>
                <w:rFonts w:ascii="Times New Roman" w:eastAsia="Times New Roman" w:hAnsi="Times New Roman" w:cs="Times New Roman"/>
                <w:spacing w:val="25"/>
                <w:sz w:val="16"/>
                <w:szCs w:val="16"/>
                <w:lang w:val="ru-RU"/>
              </w:rPr>
              <w:t xml:space="preserve"> </w:t>
            </w:r>
            <w:r w:rsidRPr="00A520A0">
              <w:rPr>
                <w:rFonts w:ascii="Times New Roman" w:eastAsia="Times New Roman" w:hAnsi="Times New Roman" w:cs="Times New Roman"/>
                <w:sz w:val="16"/>
                <w:szCs w:val="16"/>
                <w:lang w:val="ru-RU"/>
              </w:rPr>
              <w:t>для</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проживания</w:t>
            </w:r>
            <w:proofErr w:type="gramEnd"/>
          </w:p>
          <w:p w:rsidR="00A520A0" w:rsidRPr="00A520A0" w:rsidRDefault="00A520A0" w:rsidP="00A520A0">
            <w:pPr>
              <w:pStyle w:val="TableParagraph"/>
              <w:keepNext/>
              <w:keepLines/>
              <w:widowControl/>
              <w:spacing w:line="240" w:lineRule="exact"/>
              <w:ind w:left="34"/>
              <w:rPr>
                <w:rFonts w:ascii="Times New Roman" w:eastAsia="Times New Roman" w:hAnsi="Times New Roman" w:cs="Times New Roman"/>
                <w:sz w:val="16"/>
                <w:szCs w:val="16"/>
                <w:lang w:val="ru-RU"/>
              </w:rPr>
            </w:pPr>
            <w:proofErr w:type="gramStart"/>
            <w:r w:rsidRPr="00A520A0">
              <w:rPr>
                <w:rFonts w:ascii="Times New Roman" w:eastAsia="Times New Roman" w:hAnsi="Times New Roman" w:cs="Times New Roman"/>
                <w:sz w:val="16"/>
                <w:szCs w:val="16"/>
                <w:lang w:val="ru-RU"/>
              </w:rPr>
              <w:t>одной</w:t>
            </w:r>
            <w:r w:rsidRPr="00A520A0">
              <w:rPr>
                <w:rFonts w:ascii="Times New Roman" w:eastAsia="Times New Roman" w:hAnsi="Times New Roman" w:cs="Times New Roman"/>
                <w:spacing w:val="12"/>
                <w:sz w:val="16"/>
                <w:szCs w:val="16"/>
                <w:lang w:val="ru-RU"/>
              </w:rPr>
              <w:t xml:space="preserve"> </w:t>
            </w:r>
            <w:r w:rsidRPr="00A520A0">
              <w:rPr>
                <w:rFonts w:ascii="Times New Roman" w:eastAsia="Times New Roman" w:hAnsi="Times New Roman" w:cs="Times New Roman"/>
                <w:sz w:val="16"/>
                <w:szCs w:val="16"/>
                <w:lang w:val="ru-RU"/>
              </w:rPr>
              <w:t>семьи,</w:t>
            </w:r>
            <w:r w:rsidRPr="00A520A0">
              <w:rPr>
                <w:rFonts w:ascii="Times New Roman" w:eastAsia="Times New Roman" w:hAnsi="Times New Roman" w:cs="Times New Roman"/>
                <w:spacing w:val="15"/>
                <w:sz w:val="16"/>
                <w:szCs w:val="16"/>
                <w:lang w:val="ru-RU"/>
              </w:rPr>
              <w:t xml:space="preserve"> </w:t>
            </w:r>
            <w:r w:rsidRPr="00A520A0">
              <w:rPr>
                <w:rFonts w:ascii="Times New Roman" w:eastAsia="Times New Roman" w:hAnsi="Times New Roman" w:cs="Times New Roman"/>
                <w:sz w:val="16"/>
                <w:szCs w:val="16"/>
                <w:lang w:val="ru-RU"/>
              </w:rPr>
              <w:t>имеет</w:t>
            </w:r>
            <w:r w:rsidRPr="00A520A0">
              <w:rPr>
                <w:rFonts w:ascii="Times New Roman" w:eastAsia="Times New Roman" w:hAnsi="Times New Roman" w:cs="Times New Roman"/>
                <w:spacing w:val="23"/>
                <w:sz w:val="16"/>
                <w:szCs w:val="16"/>
                <w:lang w:val="ru-RU"/>
              </w:rPr>
              <w:t xml:space="preserve"> </w:t>
            </w:r>
            <w:r w:rsidRPr="00A520A0">
              <w:rPr>
                <w:rFonts w:ascii="Times New Roman" w:eastAsia="Times New Roman" w:hAnsi="Times New Roman" w:cs="Times New Roman"/>
                <w:sz w:val="16"/>
                <w:szCs w:val="16"/>
                <w:lang w:val="ru-RU"/>
              </w:rPr>
              <w:t>общую</w:t>
            </w:r>
            <w:r w:rsidRPr="00A520A0">
              <w:rPr>
                <w:rFonts w:ascii="Times New Roman" w:eastAsia="Times New Roman" w:hAnsi="Times New Roman" w:cs="Times New Roman"/>
                <w:spacing w:val="22"/>
                <w:sz w:val="16"/>
                <w:szCs w:val="16"/>
                <w:lang w:val="ru-RU"/>
              </w:rPr>
              <w:t xml:space="preserve"> </w:t>
            </w:r>
            <w:r w:rsidRPr="00A520A0">
              <w:rPr>
                <w:rFonts w:ascii="Times New Roman" w:eastAsia="Times New Roman" w:hAnsi="Times New Roman" w:cs="Times New Roman"/>
                <w:sz w:val="16"/>
                <w:szCs w:val="16"/>
                <w:lang w:val="ru-RU"/>
              </w:rPr>
              <w:t>стену</w:t>
            </w:r>
            <w:r w:rsidRPr="00A520A0">
              <w:rPr>
                <w:rFonts w:ascii="Times New Roman" w:eastAsia="Times New Roman" w:hAnsi="Times New Roman" w:cs="Times New Roman"/>
                <w:spacing w:val="18"/>
                <w:sz w:val="16"/>
                <w:szCs w:val="16"/>
                <w:lang w:val="ru-RU"/>
              </w:rPr>
              <w:t xml:space="preserve"> </w:t>
            </w:r>
            <w:r w:rsidRPr="00A520A0">
              <w:rPr>
                <w:rFonts w:ascii="Times New Roman" w:eastAsia="Times New Roman" w:hAnsi="Times New Roman" w:cs="Times New Roman"/>
                <w:sz w:val="16"/>
                <w:szCs w:val="16"/>
                <w:lang w:val="ru-RU"/>
              </w:rPr>
              <w:t>(общие стены)</w:t>
            </w:r>
            <w:r w:rsidRPr="00A520A0">
              <w:rPr>
                <w:rFonts w:ascii="Times New Roman" w:eastAsia="Times New Roman" w:hAnsi="Times New Roman" w:cs="Times New Roman"/>
                <w:spacing w:val="16"/>
                <w:sz w:val="16"/>
                <w:szCs w:val="16"/>
                <w:lang w:val="ru-RU"/>
              </w:rPr>
              <w:t xml:space="preserve"> </w:t>
            </w:r>
            <w:r w:rsidRPr="00A520A0">
              <w:rPr>
                <w:rFonts w:ascii="Times New Roman" w:eastAsia="Times New Roman" w:hAnsi="Times New Roman" w:cs="Times New Roman"/>
                <w:sz w:val="16"/>
                <w:szCs w:val="16"/>
                <w:lang w:val="ru-RU"/>
              </w:rPr>
              <w:t>без</w:t>
            </w:r>
            <w:r w:rsidRPr="00A520A0">
              <w:rPr>
                <w:rFonts w:ascii="Times New Roman" w:eastAsia="Times New Roman" w:hAnsi="Times New Roman" w:cs="Times New Roman"/>
                <w:spacing w:val="5"/>
                <w:sz w:val="16"/>
                <w:szCs w:val="16"/>
                <w:lang w:val="ru-RU"/>
              </w:rPr>
              <w:t xml:space="preserve"> </w:t>
            </w:r>
            <w:r w:rsidRPr="00A520A0">
              <w:rPr>
                <w:rFonts w:ascii="Times New Roman" w:eastAsia="Times New Roman" w:hAnsi="Times New Roman" w:cs="Times New Roman"/>
                <w:sz w:val="16"/>
                <w:szCs w:val="16"/>
                <w:lang w:val="ru-RU"/>
              </w:rPr>
              <w:t>проемов</w:t>
            </w:r>
            <w:r w:rsidRPr="00A520A0">
              <w:rPr>
                <w:rFonts w:ascii="Times New Roman" w:eastAsia="Times New Roman" w:hAnsi="Times New Roman" w:cs="Times New Roman"/>
                <w:spacing w:val="25"/>
                <w:sz w:val="16"/>
                <w:szCs w:val="16"/>
                <w:lang w:val="ru-RU"/>
              </w:rPr>
              <w:t xml:space="preserve"> </w:t>
            </w:r>
            <w:r w:rsidRPr="00A520A0">
              <w:rPr>
                <w:rFonts w:ascii="Times New Roman" w:eastAsia="Times New Roman" w:hAnsi="Times New Roman" w:cs="Times New Roman"/>
                <w:sz w:val="16"/>
                <w:szCs w:val="16"/>
                <w:lang w:val="ru-RU"/>
              </w:rPr>
              <w:t>с соседним</w:t>
            </w:r>
            <w:r w:rsidRPr="00A520A0">
              <w:rPr>
                <w:rFonts w:ascii="Times New Roman" w:eastAsia="Times New Roman" w:hAnsi="Times New Roman" w:cs="Times New Roman"/>
                <w:spacing w:val="25"/>
                <w:sz w:val="16"/>
                <w:szCs w:val="16"/>
                <w:lang w:val="ru-RU"/>
              </w:rPr>
              <w:t xml:space="preserve"> </w:t>
            </w:r>
            <w:r w:rsidRPr="00A520A0">
              <w:rPr>
                <w:rFonts w:ascii="Times New Roman" w:eastAsia="Times New Roman" w:hAnsi="Times New Roman" w:cs="Times New Roman"/>
                <w:sz w:val="16"/>
                <w:szCs w:val="16"/>
                <w:lang w:val="ru-RU"/>
              </w:rPr>
              <w:t>домом</w:t>
            </w:r>
            <w:r w:rsidRPr="00A520A0">
              <w:rPr>
                <w:rFonts w:ascii="Times New Roman" w:eastAsia="Times New Roman" w:hAnsi="Times New Roman" w:cs="Times New Roman"/>
                <w:w w:val="101"/>
                <w:sz w:val="16"/>
                <w:szCs w:val="16"/>
                <w:lang w:val="ru-RU"/>
              </w:rPr>
              <w:t xml:space="preserve"> </w:t>
            </w:r>
            <w:r w:rsidRPr="00A520A0">
              <w:rPr>
                <w:rFonts w:ascii="Times New Roman" w:eastAsia="Times New Roman" w:hAnsi="Times New Roman" w:cs="Times New Roman"/>
                <w:sz w:val="16"/>
                <w:szCs w:val="16"/>
                <w:lang w:val="ru-RU"/>
              </w:rPr>
              <w:t>или</w:t>
            </w:r>
            <w:r w:rsidRPr="00A520A0">
              <w:rPr>
                <w:rFonts w:ascii="Times New Roman" w:eastAsia="Times New Roman" w:hAnsi="Times New Roman" w:cs="Times New Roman"/>
                <w:spacing w:val="11"/>
                <w:sz w:val="16"/>
                <w:szCs w:val="16"/>
                <w:lang w:val="ru-RU"/>
              </w:rPr>
              <w:t xml:space="preserve"> </w:t>
            </w:r>
            <w:r w:rsidRPr="00A520A0">
              <w:rPr>
                <w:rFonts w:ascii="Times New Roman" w:eastAsia="Times New Roman" w:hAnsi="Times New Roman" w:cs="Times New Roman"/>
                <w:sz w:val="16"/>
                <w:szCs w:val="16"/>
                <w:lang w:val="ru-RU"/>
              </w:rPr>
              <w:t>соседними</w:t>
            </w:r>
            <w:r w:rsidRPr="00A520A0">
              <w:rPr>
                <w:rFonts w:ascii="Times New Roman" w:eastAsia="Times New Roman" w:hAnsi="Times New Roman" w:cs="Times New Roman"/>
                <w:spacing w:val="23"/>
                <w:sz w:val="16"/>
                <w:szCs w:val="16"/>
                <w:lang w:val="ru-RU"/>
              </w:rPr>
              <w:t xml:space="preserve"> </w:t>
            </w:r>
            <w:r w:rsidRPr="00A520A0">
              <w:rPr>
                <w:rFonts w:ascii="Times New Roman" w:eastAsia="Times New Roman" w:hAnsi="Times New Roman" w:cs="Times New Roman"/>
                <w:sz w:val="16"/>
                <w:szCs w:val="16"/>
                <w:lang w:val="ru-RU"/>
              </w:rPr>
              <w:t>домами,</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расположен</w:t>
            </w:r>
            <w:r w:rsidRPr="00A520A0">
              <w:rPr>
                <w:rFonts w:ascii="Times New Roman" w:eastAsia="Times New Roman" w:hAnsi="Times New Roman" w:cs="Times New Roman"/>
                <w:spacing w:val="39"/>
                <w:sz w:val="16"/>
                <w:szCs w:val="16"/>
                <w:lang w:val="ru-RU"/>
              </w:rPr>
              <w:t xml:space="preserve"> </w:t>
            </w:r>
            <w:r w:rsidRPr="00A520A0">
              <w:rPr>
                <w:rFonts w:ascii="Times New Roman" w:eastAsia="Times New Roman" w:hAnsi="Times New Roman" w:cs="Times New Roman"/>
                <w:sz w:val="16"/>
                <w:szCs w:val="16"/>
                <w:lang w:val="ru-RU"/>
              </w:rPr>
              <w:t>на</w:t>
            </w:r>
            <w:r w:rsidRPr="00A520A0">
              <w:rPr>
                <w:rFonts w:ascii="Times New Roman" w:eastAsia="Times New Roman" w:hAnsi="Times New Roman" w:cs="Times New Roman"/>
                <w:w w:val="103"/>
                <w:sz w:val="16"/>
                <w:szCs w:val="16"/>
                <w:lang w:val="ru-RU"/>
              </w:rPr>
              <w:t xml:space="preserve"> </w:t>
            </w:r>
            <w:r w:rsidRPr="00A520A0">
              <w:rPr>
                <w:rFonts w:ascii="Times New Roman" w:eastAsia="Times New Roman" w:hAnsi="Times New Roman" w:cs="Times New Roman"/>
                <w:sz w:val="16"/>
                <w:szCs w:val="16"/>
                <w:lang w:val="ru-RU"/>
              </w:rPr>
              <w:t>отдельном</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земельном</w:t>
            </w:r>
            <w:r w:rsidRPr="00A520A0">
              <w:rPr>
                <w:rFonts w:ascii="Times New Roman" w:eastAsia="Times New Roman" w:hAnsi="Times New Roman" w:cs="Times New Roman"/>
                <w:spacing w:val="26"/>
                <w:sz w:val="16"/>
                <w:szCs w:val="16"/>
                <w:lang w:val="ru-RU"/>
              </w:rPr>
              <w:t xml:space="preserve"> </w:t>
            </w:r>
            <w:r w:rsidRPr="00A520A0">
              <w:rPr>
                <w:rFonts w:ascii="Times New Roman" w:eastAsia="Times New Roman" w:hAnsi="Times New Roman" w:cs="Times New Roman"/>
                <w:sz w:val="16"/>
                <w:szCs w:val="16"/>
                <w:lang w:val="ru-RU"/>
              </w:rPr>
              <w:t>участке</w:t>
            </w:r>
            <w:r w:rsidRPr="00A520A0">
              <w:rPr>
                <w:rFonts w:ascii="Times New Roman" w:eastAsia="Times New Roman" w:hAnsi="Times New Roman" w:cs="Times New Roman"/>
                <w:spacing w:val="32"/>
                <w:sz w:val="16"/>
                <w:szCs w:val="16"/>
                <w:lang w:val="ru-RU"/>
              </w:rPr>
              <w:t xml:space="preserve"> </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z w:val="16"/>
                <w:szCs w:val="16"/>
                <w:lang w:val="ru-RU"/>
              </w:rPr>
              <w:t>имеет</w:t>
            </w:r>
            <w:r w:rsidRPr="00A520A0">
              <w:rPr>
                <w:rFonts w:ascii="Times New Roman" w:eastAsia="Times New Roman" w:hAnsi="Times New Roman" w:cs="Times New Roman"/>
                <w:w w:val="101"/>
                <w:sz w:val="16"/>
                <w:szCs w:val="16"/>
                <w:lang w:val="ru-RU"/>
              </w:rPr>
              <w:t xml:space="preserve"> </w:t>
            </w:r>
            <w:r w:rsidRPr="00A520A0">
              <w:rPr>
                <w:rFonts w:ascii="Times New Roman" w:eastAsia="Times New Roman" w:hAnsi="Times New Roman" w:cs="Times New Roman"/>
                <w:sz w:val="16"/>
                <w:szCs w:val="16"/>
                <w:lang w:val="ru-RU"/>
              </w:rPr>
              <w:t>выход</w:t>
            </w:r>
            <w:r w:rsidRPr="00A520A0">
              <w:rPr>
                <w:rFonts w:ascii="Times New Roman" w:eastAsia="Times New Roman" w:hAnsi="Times New Roman" w:cs="Times New Roman"/>
                <w:spacing w:val="10"/>
                <w:sz w:val="16"/>
                <w:szCs w:val="16"/>
                <w:lang w:val="ru-RU"/>
              </w:rPr>
              <w:t xml:space="preserve"> </w:t>
            </w:r>
            <w:r w:rsidRPr="00A520A0">
              <w:rPr>
                <w:rFonts w:ascii="Times New Roman" w:eastAsia="Times New Roman" w:hAnsi="Times New Roman" w:cs="Times New Roman"/>
                <w:sz w:val="16"/>
                <w:szCs w:val="16"/>
                <w:lang w:val="ru-RU"/>
              </w:rPr>
              <w:t>на</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территорию</w:t>
            </w:r>
            <w:r w:rsidRPr="00A520A0">
              <w:rPr>
                <w:rFonts w:ascii="Times New Roman" w:eastAsia="Times New Roman" w:hAnsi="Times New Roman" w:cs="Times New Roman"/>
                <w:spacing w:val="38"/>
                <w:sz w:val="16"/>
                <w:szCs w:val="16"/>
                <w:lang w:val="ru-RU"/>
              </w:rPr>
              <w:t xml:space="preserve"> </w:t>
            </w:r>
            <w:r w:rsidRPr="00A520A0">
              <w:rPr>
                <w:rFonts w:ascii="Times New Roman" w:eastAsia="Times New Roman" w:hAnsi="Times New Roman" w:cs="Times New Roman"/>
                <w:sz w:val="16"/>
                <w:szCs w:val="16"/>
                <w:lang w:val="ru-RU"/>
              </w:rPr>
              <w:t>общего пользования</w:t>
            </w:r>
            <w:r w:rsidRPr="00A520A0">
              <w:rPr>
                <w:rFonts w:ascii="Times New Roman" w:eastAsia="Times New Roman" w:hAnsi="Times New Roman" w:cs="Times New Roman"/>
                <w:spacing w:val="36"/>
                <w:sz w:val="16"/>
                <w:szCs w:val="16"/>
                <w:lang w:val="ru-RU"/>
              </w:rPr>
              <w:t xml:space="preserve"> </w:t>
            </w:r>
            <w:r w:rsidRPr="00A520A0">
              <w:rPr>
                <w:rFonts w:ascii="Times New Roman" w:eastAsia="Times New Roman" w:hAnsi="Times New Roman" w:cs="Times New Roman"/>
                <w:sz w:val="16"/>
                <w:szCs w:val="16"/>
                <w:lang w:val="ru-RU"/>
              </w:rPr>
              <w:t>(жилые</w:t>
            </w:r>
            <w:r w:rsidRPr="00A520A0">
              <w:rPr>
                <w:rFonts w:ascii="Times New Roman" w:eastAsia="Times New Roman" w:hAnsi="Times New Roman" w:cs="Times New Roman"/>
                <w:spacing w:val="20"/>
                <w:sz w:val="16"/>
                <w:szCs w:val="16"/>
                <w:lang w:val="ru-RU"/>
              </w:rPr>
              <w:t xml:space="preserve"> </w:t>
            </w:r>
            <w:r w:rsidRPr="00A520A0">
              <w:rPr>
                <w:rFonts w:ascii="Times New Roman" w:eastAsia="Times New Roman" w:hAnsi="Times New Roman" w:cs="Times New Roman"/>
                <w:sz w:val="16"/>
                <w:szCs w:val="16"/>
                <w:lang w:val="ru-RU"/>
              </w:rPr>
              <w:t>дома</w:t>
            </w:r>
            <w:r w:rsidRPr="00A520A0">
              <w:rPr>
                <w:rFonts w:ascii="Times New Roman" w:eastAsia="Times New Roman" w:hAnsi="Times New Roman" w:cs="Times New Roman"/>
                <w:w w:val="102"/>
                <w:sz w:val="16"/>
                <w:szCs w:val="16"/>
                <w:lang w:val="ru-RU"/>
              </w:rPr>
              <w:t xml:space="preserve"> </w:t>
            </w:r>
            <w:r w:rsidRPr="00A520A0">
              <w:rPr>
                <w:rFonts w:ascii="Times New Roman" w:eastAsia="Times New Roman" w:hAnsi="Times New Roman" w:cs="Times New Roman"/>
                <w:sz w:val="16"/>
                <w:szCs w:val="16"/>
                <w:lang w:val="ru-RU"/>
              </w:rPr>
              <w:t>блокированной</w:t>
            </w:r>
            <w:r w:rsidRPr="00A520A0">
              <w:rPr>
                <w:rFonts w:ascii="Times New Roman" w:eastAsia="Times New Roman" w:hAnsi="Times New Roman" w:cs="Times New Roman"/>
                <w:spacing w:val="32"/>
                <w:sz w:val="16"/>
                <w:szCs w:val="16"/>
                <w:lang w:val="ru-RU"/>
              </w:rPr>
              <w:t xml:space="preserve"> </w:t>
            </w:r>
            <w:r w:rsidRPr="00A520A0">
              <w:rPr>
                <w:rFonts w:ascii="Times New Roman" w:eastAsia="Times New Roman" w:hAnsi="Times New Roman" w:cs="Times New Roman"/>
                <w:sz w:val="16"/>
                <w:szCs w:val="16"/>
                <w:lang w:val="ru-RU"/>
              </w:rPr>
              <w:t>застройки); разведение</w:t>
            </w:r>
            <w:r w:rsidRPr="00A520A0">
              <w:rPr>
                <w:rFonts w:ascii="Times New Roman" w:eastAsia="Times New Roman" w:hAnsi="Times New Roman" w:cs="Times New Roman"/>
                <w:spacing w:val="29"/>
                <w:sz w:val="16"/>
                <w:szCs w:val="16"/>
                <w:lang w:val="ru-RU"/>
              </w:rPr>
              <w:t xml:space="preserve"> </w:t>
            </w:r>
            <w:r w:rsidRPr="00A520A0">
              <w:rPr>
                <w:rFonts w:ascii="Times New Roman" w:eastAsia="Times New Roman" w:hAnsi="Times New Roman" w:cs="Times New Roman"/>
                <w:sz w:val="16"/>
                <w:szCs w:val="16"/>
                <w:lang w:val="ru-RU"/>
              </w:rPr>
              <w:t>декоративных</w:t>
            </w:r>
            <w:r w:rsidRPr="00A520A0">
              <w:rPr>
                <w:rFonts w:ascii="Times New Roman" w:eastAsia="Times New Roman" w:hAnsi="Times New Roman" w:cs="Times New Roman"/>
                <w:spacing w:val="37"/>
                <w:sz w:val="16"/>
                <w:szCs w:val="16"/>
                <w:lang w:val="ru-RU"/>
              </w:rPr>
              <w:t xml:space="preserve"> </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0"/>
                <w:sz w:val="16"/>
                <w:szCs w:val="16"/>
                <w:lang w:val="ru-RU"/>
              </w:rPr>
              <w:t xml:space="preserve"> </w:t>
            </w:r>
            <w:r w:rsidRPr="00A520A0">
              <w:rPr>
                <w:rFonts w:ascii="Times New Roman" w:eastAsia="Times New Roman" w:hAnsi="Times New Roman" w:cs="Times New Roman"/>
                <w:sz w:val="16"/>
                <w:szCs w:val="16"/>
                <w:lang w:val="ru-RU"/>
              </w:rPr>
              <w:t>плодовых деревьев,</w:t>
            </w:r>
            <w:r w:rsidRPr="00A520A0">
              <w:rPr>
                <w:rFonts w:ascii="Times New Roman" w:eastAsia="Times New Roman" w:hAnsi="Times New Roman" w:cs="Times New Roman"/>
                <w:spacing w:val="38"/>
                <w:sz w:val="16"/>
                <w:szCs w:val="16"/>
                <w:lang w:val="ru-RU"/>
              </w:rPr>
              <w:t xml:space="preserve"> </w:t>
            </w:r>
            <w:r w:rsidRPr="00A520A0">
              <w:rPr>
                <w:rFonts w:ascii="Times New Roman" w:eastAsia="Times New Roman" w:hAnsi="Times New Roman" w:cs="Times New Roman"/>
                <w:sz w:val="16"/>
                <w:szCs w:val="16"/>
                <w:lang w:val="ru-RU"/>
              </w:rPr>
              <w:t>овощных</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ягодных</w:t>
            </w:r>
            <w:r w:rsidRPr="00A520A0">
              <w:rPr>
                <w:rFonts w:ascii="Times New Roman" w:eastAsia="Times New Roman" w:hAnsi="Times New Roman" w:cs="Times New Roman"/>
                <w:spacing w:val="25"/>
                <w:sz w:val="16"/>
                <w:szCs w:val="16"/>
                <w:lang w:val="ru-RU"/>
              </w:rPr>
              <w:t xml:space="preserve"> </w:t>
            </w:r>
            <w:r w:rsidRPr="00A520A0">
              <w:rPr>
                <w:rFonts w:ascii="Times New Roman" w:eastAsia="Times New Roman" w:hAnsi="Times New Roman" w:cs="Times New Roman"/>
                <w:sz w:val="16"/>
                <w:szCs w:val="16"/>
                <w:lang w:val="ru-RU"/>
              </w:rPr>
              <w:t>культур;</w:t>
            </w:r>
            <w:r w:rsidRPr="00A520A0">
              <w:rPr>
                <w:rFonts w:ascii="Times New Roman" w:eastAsia="Times New Roman" w:hAnsi="Times New Roman" w:cs="Times New Roman"/>
                <w:w w:val="101"/>
                <w:sz w:val="16"/>
                <w:szCs w:val="16"/>
                <w:lang w:val="ru-RU"/>
              </w:rPr>
              <w:t xml:space="preserve"> </w:t>
            </w:r>
            <w:r w:rsidRPr="00A520A0">
              <w:rPr>
                <w:rFonts w:ascii="Times New Roman" w:eastAsia="Times New Roman" w:hAnsi="Times New Roman" w:cs="Times New Roman"/>
                <w:sz w:val="16"/>
                <w:szCs w:val="16"/>
                <w:lang w:val="ru-RU"/>
              </w:rPr>
              <w:t>размещение</w:t>
            </w:r>
            <w:r w:rsidRPr="00A520A0">
              <w:rPr>
                <w:rFonts w:ascii="Times New Roman" w:eastAsia="Times New Roman" w:hAnsi="Times New Roman" w:cs="Times New Roman"/>
                <w:spacing w:val="42"/>
                <w:sz w:val="16"/>
                <w:szCs w:val="16"/>
                <w:lang w:val="ru-RU"/>
              </w:rPr>
              <w:t xml:space="preserve"> </w:t>
            </w:r>
            <w:r w:rsidRPr="00A520A0">
              <w:rPr>
                <w:rFonts w:ascii="Times New Roman" w:eastAsia="Times New Roman" w:hAnsi="Times New Roman" w:cs="Times New Roman"/>
                <w:sz w:val="16"/>
                <w:szCs w:val="16"/>
                <w:lang w:val="ru-RU"/>
              </w:rPr>
              <w:t>индивидуальных</w:t>
            </w:r>
            <w:r w:rsidRPr="00A520A0">
              <w:rPr>
                <w:rFonts w:ascii="Times New Roman" w:eastAsia="Times New Roman" w:hAnsi="Times New Roman" w:cs="Times New Roman"/>
                <w:spacing w:val="40"/>
                <w:sz w:val="16"/>
                <w:szCs w:val="16"/>
                <w:lang w:val="ru-RU"/>
              </w:rPr>
              <w:t xml:space="preserve"> </w:t>
            </w:r>
            <w:r w:rsidRPr="00A520A0">
              <w:rPr>
                <w:rFonts w:ascii="Times New Roman" w:eastAsia="Times New Roman" w:hAnsi="Times New Roman" w:cs="Times New Roman"/>
                <w:sz w:val="16"/>
                <w:szCs w:val="16"/>
                <w:lang w:val="ru-RU"/>
              </w:rPr>
              <w:t>гаражей</w:t>
            </w:r>
            <w:r w:rsidRPr="00A520A0">
              <w:rPr>
                <w:rFonts w:ascii="Times New Roman" w:eastAsia="Times New Roman" w:hAnsi="Times New Roman" w:cs="Times New Roman"/>
                <w:spacing w:val="26"/>
                <w:sz w:val="16"/>
                <w:szCs w:val="16"/>
                <w:lang w:val="ru-RU"/>
              </w:rPr>
              <w:t xml:space="preserve"> </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w w:val="107"/>
                <w:sz w:val="16"/>
                <w:szCs w:val="16"/>
                <w:lang w:val="ru-RU"/>
              </w:rPr>
              <w:t xml:space="preserve"> </w:t>
            </w:r>
            <w:r w:rsidRPr="00A520A0">
              <w:rPr>
                <w:rFonts w:ascii="Times New Roman" w:eastAsia="Times New Roman" w:hAnsi="Times New Roman" w:cs="Times New Roman"/>
                <w:sz w:val="16"/>
                <w:szCs w:val="16"/>
                <w:lang w:val="ru-RU"/>
              </w:rPr>
              <w:t>иных</w:t>
            </w:r>
            <w:r w:rsidRPr="00A520A0">
              <w:rPr>
                <w:rFonts w:ascii="Times New Roman" w:eastAsia="Times New Roman" w:hAnsi="Times New Roman" w:cs="Times New Roman"/>
                <w:spacing w:val="17"/>
                <w:sz w:val="16"/>
                <w:szCs w:val="16"/>
                <w:lang w:val="ru-RU"/>
              </w:rPr>
              <w:t xml:space="preserve"> </w:t>
            </w:r>
            <w:r w:rsidRPr="00A520A0">
              <w:rPr>
                <w:rFonts w:ascii="Times New Roman" w:eastAsia="Times New Roman" w:hAnsi="Times New Roman" w:cs="Times New Roman"/>
                <w:sz w:val="16"/>
                <w:szCs w:val="16"/>
                <w:lang w:val="ru-RU"/>
              </w:rPr>
              <w:t>вспомогательных</w:t>
            </w:r>
            <w:r w:rsidRPr="00A520A0">
              <w:rPr>
                <w:rFonts w:ascii="Times New Roman" w:eastAsia="Times New Roman" w:hAnsi="Times New Roman" w:cs="Times New Roman"/>
                <w:spacing w:val="41"/>
                <w:sz w:val="16"/>
                <w:szCs w:val="16"/>
                <w:lang w:val="ru-RU"/>
              </w:rPr>
              <w:t xml:space="preserve"> </w:t>
            </w:r>
            <w:r w:rsidRPr="00A520A0">
              <w:rPr>
                <w:rFonts w:ascii="Times New Roman" w:eastAsia="Times New Roman" w:hAnsi="Times New Roman" w:cs="Times New Roman"/>
                <w:sz w:val="16"/>
                <w:szCs w:val="16"/>
                <w:lang w:val="ru-RU"/>
              </w:rPr>
              <w:t>сооружений; обустройство</w:t>
            </w:r>
            <w:r w:rsidRPr="00A520A0">
              <w:rPr>
                <w:rFonts w:ascii="Times New Roman" w:eastAsia="Times New Roman" w:hAnsi="Times New Roman" w:cs="Times New Roman"/>
                <w:spacing w:val="30"/>
                <w:sz w:val="16"/>
                <w:szCs w:val="16"/>
                <w:lang w:val="ru-RU"/>
              </w:rPr>
              <w:t xml:space="preserve"> </w:t>
            </w:r>
            <w:r w:rsidRPr="00A520A0">
              <w:rPr>
                <w:rFonts w:ascii="Times New Roman" w:eastAsia="Times New Roman" w:hAnsi="Times New Roman" w:cs="Times New Roman"/>
                <w:sz w:val="16"/>
                <w:szCs w:val="16"/>
                <w:lang w:val="ru-RU"/>
              </w:rPr>
              <w:t>спортивных</w:t>
            </w:r>
            <w:r w:rsidRPr="00A520A0">
              <w:rPr>
                <w:rFonts w:ascii="Times New Roman" w:eastAsia="Times New Roman" w:hAnsi="Times New Roman" w:cs="Times New Roman"/>
                <w:spacing w:val="33"/>
                <w:sz w:val="16"/>
                <w:szCs w:val="16"/>
                <w:lang w:val="ru-RU"/>
              </w:rPr>
              <w:t xml:space="preserve"> </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z w:val="16"/>
                <w:szCs w:val="16"/>
                <w:lang w:val="ru-RU"/>
              </w:rPr>
              <w:t>детских</w:t>
            </w:r>
            <w:r w:rsidRPr="00A520A0">
              <w:rPr>
                <w:rFonts w:ascii="Times New Roman" w:eastAsia="Times New Roman" w:hAnsi="Times New Roman" w:cs="Times New Roman"/>
                <w:w w:val="101"/>
                <w:sz w:val="16"/>
                <w:szCs w:val="16"/>
                <w:lang w:val="ru-RU"/>
              </w:rPr>
              <w:t xml:space="preserve"> </w:t>
            </w:r>
            <w:r w:rsidRPr="00A520A0">
              <w:rPr>
                <w:rFonts w:ascii="Times New Roman" w:eastAsia="Times New Roman" w:hAnsi="Times New Roman" w:cs="Times New Roman"/>
                <w:sz w:val="16"/>
                <w:szCs w:val="16"/>
                <w:lang w:val="ru-RU"/>
              </w:rPr>
              <w:t>площадок,</w:t>
            </w:r>
            <w:r w:rsidRPr="00A520A0">
              <w:rPr>
                <w:rFonts w:ascii="Times New Roman" w:eastAsia="Times New Roman" w:hAnsi="Times New Roman" w:cs="Times New Roman"/>
                <w:spacing w:val="32"/>
                <w:sz w:val="16"/>
                <w:szCs w:val="16"/>
                <w:lang w:val="ru-RU"/>
              </w:rPr>
              <w:t xml:space="preserve"> </w:t>
            </w:r>
            <w:r w:rsidRPr="00A520A0">
              <w:rPr>
                <w:rFonts w:ascii="Times New Roman" w:eastAsia="Times New Roman" w:hAnsi="Times New Roman" w:cs="Times New Roman"/>
                <w:sz w:val="16"/>
                <w:szCs w:val="16"/>
                <w:lang w:val="ru-RU"/>
              </w:rPr>
              <w:t>площадок</w:t>
            </w:r>
            <w:r w:rsidRPr="00A520A0">
              <w:rPr>
                <w:rFonts w:ascii="Times New Roman" w:eastAsia="Times New Roman" w:hAnsi="Times New Roman" w:cs="Times New Roman"/>
                <w:spacing w:val="22"/>
                <w:sz w:val="16"/>
                <w:szCs w:val="16"/>
                <w:lang w:val="ru-RU"/>
              </w:rPr>
              <w:t xml:space="preserve"> </w:t>
            </w:r>
            <w:r w:rsidRPr="00A520A0">
              <w:rPr>
                <w:rFonts w:ascii="Times New Roman" w:eastAsia="Times New Roman" w:hAnsi="Times New Roman" w:cs="Times New Roman"/>
                <w:sz w:val="16"/>
                <w:szCs w:val="16"/>
                <w:lang w:val="ru-RU"/>
              </w:rPr>
              <w:t>для</w:t>
            </w:r>
            <w:r w:rsidRPr="00A520A0">
              <w:rPr>
                <w:rFonts w:ascii="Times New Roman" w:eastAsia="Times New Roman" w:hAnsi="Times New Roman" w:cs="Times New Roman"/>
                <w:spacing w:val="15"/>
                <w:sz w:val="16"/>
                <w:szCs w:val="16"/>
                <w:lang w:val="ru-RU"/>
              </w:rPr>
              <w:t xml:space="preserve"> </w:t>
            </w:r>
            <w:r w:rsidRPr="00A520A0">
              <w:rPr>
                <w:rFonts w:ascii="Times New Roman" w:eastAsia="Times New Roman" w:hAnsi="Times New Roman" w:cs="Times New Roman"/>
                <w:sz w:val="16"/>
                <w:szCs w:val="16"/>
                <w:lang w:val="ru-RU"/>
              </w:rPr>
              <w:t>отдыха</w:t>
            </w:r>
            <w:proofErr w:type="gramEnd"/>
          </w:p>
        </w:tc>
        <w:tc>
          <w:tcPr>
            <w:tcW w:w="6238" w:type="dxa"/>
            <w:gridSpan w:val="2"/>
            <w:tcBorders>
              <w:bottom w:val="single" w:sz="4" w:space="0" w:color="auto"/>
            </w:tcBorders>
          </w:tcPr>
          <w:p w:rsidR="00A520A0" w:rsidRPr="00A520A0" w:rsidRDefault="00A520A0" w:rsidP="00A520A0">
            <w:pPr>
              <w:pStyle w:val="TableParagraph"/>
              <w:keepNext/>
              <w:keepLines/>
              <w:widowControl/>
              <w:spacing w:line="240" w:lineRule="exact"/>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ини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п</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2"/>
                <w:sz w:val="16"/>
                <w:szCs w:val="16"/>
                <w:lang w:val="ru-RU"/>
              </w:rPr>
              <w:t>щ</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ь</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6"/>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ль</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pacing w:val="-1"/>
                <w:sz w:val="16"/>
                <w:szCs w:val="16"/>
                <w:lang w:val="ru-RU"/>
              </w:rPr>
              <w:t>ч</w:t>
            </w:r>
            <w:r w:rsidRPr="00A520A0">
              <w:rPr>
                <w:rFonts w:ascii="Times New Roman" w:eastAsia="Times New Roman" w:hAnsi="Times New Roman" w:cs="Times New Roman"/>
                <w:spacing w:val="3"/>
                <w:sz w:val="16"/>
                <w:szCs w:val="16"/>
                <w:lang w:val="ru-RU"/>
              </w:rPr>
              <w:t>а</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5"/>
                <w:sz w:val="16"/>
                <w:szCs w:val="16"/>
                <w:lang w:val="ru-RU"/>
              </w:rPr>
              <w:t xml:space="preserve"> </w:t>
            </w:r>
            <w:r w:rsidRPr="00A520A0">
              <w:rPr>
                <w:rFonts w:ascii="Times New Roman" w:eastAsia="Times New Roman" w:hAnsi="Times New Roman" w:cs="Times New Roman"/>
                <w:sz w:val="16"/>
                <w:szCs w:val="16"/>
                <w:lang w:val="ru-RU"/>
              </w:rPr>
              <w:t>–600</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w:t>
            </w:r>
          </w:p>
          <w:p w:rsidR="00A520A0" w:rsidRPr="00A520A0" w:rsidRDefault="00A520A0" w:rsidP="00A520A0">
            <w:pPr>
              <w:pStyle w:val="TableParagraph"/>
              <w:keepNext/>
              <w:keepLines/>
              <w:widowControl/>
              <w:spacing w:line="240" w:lineRule="exact"/>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пло</w:t>
            </w:r>
            <w:r w:rsidRPr="00A520A0">
              <w:rPr>
                <w:rFonts w:ascii="Times New Roman" w:eastAsia="Times New Roman" w:hAnsi="Times New Roman" w:cs="Times New Roman"/>
                <w:spacing w:val="2"/>
                <w:sz w:val="16"/>
                <w:szCs w:val="16"/>
                <w:lang w:val="ru-RU"/>
              </w:rPr>
              <w:t>щ</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ь</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z w:val="16"/>
                <w:szCs w:val="16"/>
                <w:lang w:val="ru-RU"/>
              </w:rPr>
              <w:t>ь</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pacing w:val="3"/>
                <w:sz w:val="16"/>
                <w:szCs w:val="16"/>
                <w:lang w:val="ru-RU"/>
              </w:rPr>
              <w:t>ч</w:t>
            </w:r>
            <w:r w:rsidRPr="00A520A0">
              <w:rPr>
                <w:rFonts w:ascii="Times New Roman" w:eastAsia="Times New Roman" w:hAnsi="Times New Roman" w:cs="Times New Roman"/>
                <w:spacing w:val="-1"/>
                <w:sz w:val="16"/>
                <w:szCs w:val="16"/>
                <w:lang w:val="ru-RU"/>
              </w:rPr>
              <w:t>ас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4"/>
                <w:sz w:val="16"/>
                <w:szCs w:val="16"/>
                <w:lang w:val="ru-RU"/>
              </w:rPr>
              <w:t>20</w:t>
            </w:r>
            <w:r w:rsidRPr="00A520A0">
              <w:rPr>
                <w:rFonts w:ascii="Times New Roman" w:eastAsia="Times New Roman" w:hAnsi="Times New Roman" w:cs="Times New Roman"/>
                <w:sz w:val="16"/>
                <w:szCs w:val="16"/>
                <w:lang w:val="ru-RU"/>
              </w:rPr>
              <w:t>00</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pacing w:val="2"/>
                <w:sz w:val="16"/>
                <w:szCs w:val="16"/>
                <w:lang w:val="ru-RU"/>
              </w:rPr>
              <w:t>м</w:t>
            </w:r>
            <w:r w:rsidRPr="00A520A0">
              <w:rPr>
                <w:rFonts w:ascii="Times New Roman" w:eastAsia="Times New Roman" w:hAnsi="Times New Roman" w:cs="Times New Roman"/>
                <w:sz w:val="16"/>
                <w:szCs w:val="16"/>
                <w:lang w:val="ru-RU"/>
              </w:rPr>
              <w:t>.</w:t>
            </w:r>
          </w:p>
          <w:p w:rsidR="00A520A0" w:rsidRPr="00A520A0" w:rsidRDefault="00A520A0" w:rsidP="00A520A0">
            <w:pPr>
              <w:pStyle w:val="TableParagraph"/>
              <w:keepNext/>
              <w:keepLines/>
              <w:widowControl/>
              <w:spacing w:line="240" w:lineRule="exact"/>
              <w:ind w:right="191"/>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ини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2"/>
                <w:sz w:val="16"/>
                <w:szCs w:val="16"/>
                <w:lang w:val="ru-RU"/>
              </w:rPr>
              <w:t>ш</w:t>
            </w:r>
            <w:r w:rsidRPr="00A520A0">
              <w:rPr>
                <w:rFonts w:ascii="Times New Roman" w:eastAsia="Times New Roman" w:hAnsi="Times New Roman" w:cs="Times New Roman"/>
                <w:sz w:val="16"/>
                <w:szCs w:val="16"/>
                <w:lang w:val="ru-RU"/>
              </w:rPr>
              <w:t>ир</w:t>
            </w:r>
            <w:r w:rsidRPr="00A520A0">
              <w:rPr>
                <w:rFonts w:ascii="Times New Roman" w:eastAsia="Times New Roman" w:hAnsi="Times New Roman" w:cs="Times New Roman"/>
                <w:spacing w:val="-4"/>
                <w:sz w:val="16"/>
                <w:szCs w:val="16"/>
                <w:lang w:val="ru-RU"/>
              </w:rPr>
              <w:t>и</w:t>
            </w:r>
            <w:r w:rsidRPr="00A520A0">
              <w:rPr>
                <w:rFonts w:ascii="Times New Roman" w:eastAsia="Times New Roman" w:hAnsi="Times New Roman" w:cs="Times New Roman"/>
                <w:sz w:val="16"/>
                <w:szCs w:val="16"/>
                <w:lang w:val="ru-RU"/>
              </w:rPr>
              <w:t>на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4"/>
                <w:sz w:val="16"/>
                <w:szCs w:val="16"/>
                <w:lang w:val="ru-RU"/>
              </w:rPr>
              <w:t>ьн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5"/>
                <w:sz w:val="16"/>
                <w:szCs w:val="16"/>
                <w:lang w:val="ru-RU"/>
              </w:rPr>
              <w:t>у</w:t>
            </w:r>
            <w:r w:rsidRPr="00A520A0">
              <w:rPr>
                <w:rFonts w:ascii="Times New Roman" w:eastAsia="Times New Roman" w:hAnsi="Times New Roman" w:cs="Times New Roman"/>
                <w:spacing w:val="-1"/>
                <w:sz w:val="16"/>
                <w:szCs w:val="16"/>
                <w:lang w:val="ru-RU"/>
              </w:rPr>
              <w:t>час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 –</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15</w:t>
            </w:r>
            <w:r w:rsidRPr="00A520A0">
              <w:rPr>
                <w:rFonts w:ascii="Times New Roman" w:eastAsia="Times New Roman" w:hAnsi="Times New Roman" w:cs="Times New Roman"/>
                <w:spacing w:val="-3"/>
                <w:sz w:val="16"/>
                <w:szCs w:val="16"/>
                <w:lang w:val="ru-RU"/>
              </w:rPr>
              <w:t xml:space="preserve"> метров или 20 метров</w:t>
            </w:r>
            <w:r w:rsidRPr="00A520A0">
              <w:rPr>
                <w:rFonts w:ascii="Times New Roman" w:eastAsia="Times New Roman" w:hAnsi="Times New Roman" w:cs="Times New Roman"/>
                <w:sz w:val="16"/>
                <w:szCs w:val="16"/>
                <w:lang w:val="ru-RU"/>
              </w:rPr>
              <w:t>.</w:t>
            </w:r>
          </w:p>
          <w:p w:rsidR="00A520A0" w:rsidRPr="00A520A0" w:rsidRDefault="00A520A0" w:rsidP="00A520A0">
            <w:pPr>
              <w:pStyle w:val="TableParagraph"/>
              <w:keepNext/>
              <w:keepLines/>
              <w:widowControl/>
              <w:spacing w:line="240" w:lineRule="exact"/>
              <w:ind w:right="407"/>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ш</w:t>
            </w:r>
            <w:r w:rsidRPr="00A520A0">
              <w:rPr>
                <w:rFonts w:ascii="Times New Roman" w:eastAsia="Times New Roman" w:hAnsi="Times New Roman" w:cs="Times New Roman"/>
                <w:sz w:val="16"/>
                <w:szCs w:val="16"/>
                <w:lang w:val="ru-RU"/>
              </w:rPr>
              <w:t>ирина</w:t>
            </w:r>
            <w:r w:rsidRPr="00A520A0">
              <w:rPr>
                <w:rFonts w:ascii="Times New Roman" w:eastAsia="Times New Roman" w:hAnsi="Times New Roman" w:cs="Times New Roman"/>
                <w:spacing w:val="-4"/>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ль</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pacing w:val="-1"/>
                <w:sz w:val="16"/>
                <w:szCs w:val="16"/>
                <w:lang w:val="ru-RU"/>
              </w:rPr>
              <w:t>час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30</w:t>
            </w:r>
            <w:r w:rsidRPr="00A520A0">
              <w:rPr>
                <w:rFonts w:ascii="Times New Roman" w:eastAsia="Times New Roman" w:hAnsi="Times New Roman" w:cs="Times New Roman"/>
                <w:spacing w:val="-3"/>
                <w:sz w:val="16"/>
                <w:szCs w:val="16"/>
                <w:lang w:val="ru-RU"/>
              </w:rPr>
              <w:t xml:space="preserve"> м</w:t>
            </w:r>
            <w:r w:rsidRPr="00A520A0">
              <w:rPr>
                <w:rFonts w:ascii="Times New Roman" w:eastAsia="Times New Roman" w:hAnsi="Times New Roman" w:cs="Times New Roman"/>
                <w:sz w:val="16"/>
                <w:szCs w:val="16"/>
                <w:lang w:val="ru-RU"/>
              </w:rPr>
              <w:t>етров</w:t>
            </w:r>
          </w:p>
          <w:p w:rsidR="00A520A0" w:rsidRPr="00A520A0" w:rsidRDefault="00A520A0" w:rsidP="00A520A0">
            <w:pPr>
              <w:pStyle w:val="TableParagraph"/>
              <w:keepNext/>
              <w:keepLines/>
              <w:widowControl/>
              <w:spacing w:line="240" w:lineRule="exact"/>
              <w:ind w:right="512"/>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е</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7"/>
                <w:sz w:val="16"/>
                <w:szCs w:val="16"/>
                <w:lang w:val="ru-RU"/>
              </w:rPr>
              <w:t>к</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1"/>
                <w:sz w:val="16"/>
                <w:szCs w:val="16"/>
                <w:lang w:val="ru-RU"/>
              </w:rPr>
              <w:t>и</w:t>
            </w:r>
            <w:r w:rsidRPr="00A520A0">
              <w:rPr>
                <w:rFonts w:ascii="Times New Roman" w:eastAsia="Times New Roman" w:hAnsi="Times New Roman" w:cs="Times New Roman"/>
                <w:spacing w:val="-1"/>
                <w:sz w:val="16"/>
                <w:szCs w:val="16"/>
                <w:lang w:val="ru-RU"/>
              </w:rPr>
              <w:t>чес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3"/>
                <w:sz w:val="16"/>
                <w:szCs w:val="16"/>
                <w:lang w:val="ru-RU"/>
              </w:rPr>
              <w:t>в</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1"/>
                <w:sz w:val="16"/>
                <w:szCs w:val="16"/>
                <w:lang w:val="ru-RU"/>
              </w:rPr>
              <w:t>ы</w:t>
            </w:r>
            <w:r w:rsidRPr="00A520A0">
              <w:rPr>
                <w:rFonts w:ascii="Times New Roman" w:eastAsia="Times New Roman" w:hAnsi="Times New Roman" w:cs="Times New Roman"/>
                <w:sz w:val="16"/>
                <w:szCs w:val="16"/>
                <w:lang w:val="ru-RU"/>
              </w:rPr>
              <w:t>х</w:t>
            </w:r>
            <w:r w:rsidRPr="00A520A0">
              <w:rPr>
                <w:rFonts w:ascii="Times New Roman" w:eastAsia="Times New Roman" w:hAnsi="Times New Roman" w:cs="Times New Roman"/>
                <w:spacing w:val="-3"/>
                <w:sz w:val="16"/>
                <w:szCs w:val="16"/>
                <w:lang w:val="ru-RU"/>
              </w:rPr>
              <w:t xml:space="preserve"> 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з</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ний</w:t>
            </w:r>
            <w:r w:rsidRPr="00A520A0">
              <w:rPr>
                <w:rFonts w:ascii="Times New Roman" w:eastAsia="Times New Roman" w:hAnsi="Times New Roman" w:cs="Times New Roman"/>
                <w:spacing w:val="7"/>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3</w:t>
            </w:r>
            <w:r w:rsidRPr="00A520A0">
              <w:rPr>
                <w:rFonts w:ascii="Times New Roman" w:eastAsia="Times New Roman" w:hAnsi="Times New Roman" w:cs="Times New Roman"/>
                <w:spacing w:val="-3"/>
                <w:sz w:val="16"/>
                <w:szCs w:val="16"/>
                <w:lang w:val="ru-RU"/>
              </w:rPr>
              <w:t xml:space="preserve"> 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z w:val="16"/>
                <w:szCs w:val="16"/>
                <w:lang w:val="ru-RU"/>
              </w:rPr>
              <w:t>а.</w:t>
            </w:r>
          </w:p>
          <w:p w:rsidR="00A520A0" w:rsidRPr="00A520A0" w:rsidRDefault="00A520A0" w:rsidP="00A520A0">
            <w:pPr>
              <w:pStyle w:val="TableParagraph"/>
              <w:keepNext/>
              <w:keepLines/>
              <w:widowControl/>
              <w:spacing w:line="240" w:lineRule="exact"/>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
                <w:sz w:val="16"/>
                <w:szCs w:val="16"/>
                <w:lang w:val="ru-RU"/>
              </w:rPr>
              <w:t>вы</w:t>
            </w:r>
            <w:r w:rsidRPr="00A520A0">
              <w:rPr>
                <w:rFonts w:ascii="Times New Roman" w:eastAsia="Times New Roman" w:hAnsi="Times New Roman" w:cs="Times New Roman"/>
                <w:spacing w:val="-6"/>
                <w:sz w:val="16"/>
                <w:szCs w:val="16"/>
                <w:lang w:val="ru-RU"/>
              </w:rPr>
              <w:t>с</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4"/>
                <w:sz w:val="16"/>
                <w:szCs w:val="16"/>
                <w:lang w:val="ru-RU"/>
              </w:rPr>
              <w:t>и</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z w:val="16"/>
                <w:szCs w:val="16"/>
                <w:lang w:val="ru-RU"/>
              </w:rPr>
              <w:t>ня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5"/>
                <w:sz w:val="16"/>
                <w:szCs w:val="16"/>
                <w:lang w:val="ru-RU"/>
              </w:rPr>
              <w:t>х</w:t>
            </w:r>
            <w:r w:rsidRPr="00A520A0">
              <w:rPr>
                <w:rFonts w:ascii="Times New Roman" w:eastAsia="Times New Roman" w:hAnsi="Times New Roman" w:cs="Times New Roman"/>
                <w:sz w:val="16"/>
                <w:szCs w:val="16"/>
                <w:lang w:val="ru-RU"/>
              </w:rPr>
              <w:t>а п</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1"/>
                <w:sz w:val="16"/>
                <w:szCs w:val="16"/>
                <w:lang w:val="ru-RU"/>
              </w:rPr>
              <w:t>ы</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и</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п</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pacing w:val="-3"/>
                <w:sz w:val="16"/>
                <w:szCs w:val="16"/>
                <w:lang w:val="ru-RU"/>
              </w:rPr>
              <w:t>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4"/>
                <w:sz w:val="16"/>
                <w:szCs w:val="16"/>
                <w:lang w:val="ru-RU"/>
              </w:rPr>
              <w:t xml:space="preserve"> </w:t>
            </w:r>
            <w:r w:rsidRPr="00A520A0">
              <w:rPr>
                <w:rFonts w:ascii="Times New Roman" w:eastAsia="Times New Roman" w:hAnsi="Times New Roman" w:cs="Times New Roman"/>
                <w:spacing w:val="1"/>
                <w:sz w:val="16"/>
                <w:szCs w:val="16"/>
                <w:lang w:val="ru-RU"/>
              </w:rPr>
              <w:t>(</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7"/>
                <w:sz w:val="16"/>
                <w:szCs w:val="16"/>
                <w:lang w:val="ru-RU"/>
              </w:rPr>
              <w:t>к</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нь</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5"/>
                <w:sz w:val="16"/>
                <w:szCs w:val="16"/>
                <w:lang w:val="ru-RU"/>
              </w:rPr>
              <w:t>р</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в</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1"/>
                <w:sz w:val="16"/>
                <w:szCs w:val="16"/>
                <w:lang w:val="ru-RU"/>
              </w:rPr>
              <w:t>и</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5"/>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4"/>
                <w:sz w:val="16"/>
                <w:szCs w:val="16"/>
                <w:lang w:val="ru-RU"/>
              </w:rPr>
              <w:t xml:space="preserve"> </w:t>
            </w:r>
            <w:r w:rsidRPr="00A520A0">
              <w:rPr>
                <w:rFonts w:ascii="Times New Roman" w:eastAsia="Times New Roman" w:hAnsi="Times New Roman" w:cs="Times New Roman"/>
                <w:sz w:val="16"/>
                <w:szCs w:val="16"/>
                <w:lang w:val="ru-RU"/>
              </w:rPr>
              <w:t>20</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1"/>
                <w:sz w:val="16"/>
                <w:szCs w:val="16"/>
                <w:lang w:val="ru-RU"/>
              </w:rPr>
              <w:t>метров</w:t>
            </w:r>
            <w:r w:rsidRPr="00A520A0">
              <w:rPr>
                <w:rFonts w:ascii="Times New Roman" w:eastAsia="Times New Roman" w:hAnsi="Times New Roman" w:cs="Times New Roman"/>
                <w:sz w:val="16"/>
                <w:szCs w:val="16"/>
                <w:lang w:val="ru-RU"/>
              </w:rPr>
              <w:t xml:space="preserve">. </w:t>
            </w:r>
          </w:p>
          <w:p w:rsidR="00A520A0" w:rsidRPr="00A520A0" w:rsidRDefault="00A520A0" w:rsidP="00A520A0">
            <w:pPr>
              <w:pStyle w:val="TableParagraph"/>
              <w:keepNext/>
              <w:keepLines/>
              <w:widowControl/>
              <w:spacing w:line="240" w:lineRule="exact"/>
              <w:ind w:right="191"/>
              <w:rPr>
                <w:rFonts w:ascii="Times New Roman" w:eastAsia="Times New Roman" w:hAnsi="Times New Roman" w:cs="Times New Roman"/>
                <w:spacing w:val="-1"/>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ини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3"/>
                <w:sz w:val="16"/>
                <w:szCs w:val="16"/>
                <w:lang w:val="ru-RU"/>
              </w:rPr>
              <w:t>ы</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тст</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z w:val="16"/>
                <w:szCs w:val="16"/>
                <w:lang w:val="ru-RU"/>
              </w:rPr>
              <w:t>п</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тр</w:t>
            </w:r>
            <w:r w:rsidRPr="00A520A0">
              <w:rPr>
                <w:rFonts w:ascii="Times New Roman" w:eastAsia="Times New Roman" w:hAnsi="Times New Roman" w:cs="Times New Roman"/>
                <w:spacing w:val="5"/>
                <w:sz w:val="16"/>
                <w:szCs w:val="16"/>
                <w:lang w:val="ru-RU"/>
              </w:rPr>
              <w:t>о</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4"/>
                <w:sz w:val="16"/>
                <w:szCs w:val="16"/>
                <w:lang w:val="ru-RU"/>
              </w:rPr>
              <w:t>и</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2"/>
                <w:sz w:val="16"/>
                <w:szCs w:val="16"/>
                <w:lang w:val="ru-RU"/>
              </w:rPr>
              <w:t xml:space="preserve"> к</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1"/>
                <w:sz w:val="16"/>
                <w:szCs w:val="16"/>
                <w:lang w:val="ru-RU"/>
              </w:rPr>
              <w:t>ас</w:t>
            </w:r>
            <w:r w:rsidRPr="00A520A0">
              <w:rPr>
                <w:rFonts w:ascii="Times New Roman" w:eastAsia="Times New Roman" w:hAnsi="Times New Roman" w:cs="Times New Roman"/>
                <w:sz w:val="16"/>
                <w:szCs w:val="16"/>
                <w:lang w:val="ru-RU"/>
              </w:rPr>
              <w:t>ной</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4"/>
                <w:sz w:val="16"/>
                <w:szCs w:val="16"/>
                <w:lang w:val="ru-RU"/>
              </w:rPr>
              <w:t>ин</w:t>
            </w:r>
            <w:r w:rsidRPr="00A520A0">
              <w:rPr>
                <w:rFonts w:ascii="Times New Roman" w:eastAsia="Times New Roman" w:hAnsi="Times New Roman" w:cs="Times New Roman"/>
                <w:sz w:val="16"/>
                <w:szCs w:val="16"/>
                <w:lang w:val="ru-RU"/>
              </w:rPr>
              <w:t>ии</w:t>
            </w:r>
            <w:r w:rsidRPr="00A520A0">
              <w:rPr>
                <w:rFonts w:ascii="Times New Roman" w:hAnsi="Times New Roman" w:cs="Times New Roman"/>
                <w:sz w:val="16"/>
                <w:szCs w:val="16"/>
                <w:lang w:val="ru-RU"/>
              </w:rPr>
              <w:t xml:space="preserve"> </w:t>
            </w:r>
            <w:r w:rsidRPr="00A520A0">
              <w:rPr>
                <w:rFonts w:ascii="Times New Roman" w:eastAsia="Times New Roman" w:hAnsi="Times New Roman" w:cs="Times New Roman"/>
                <w:spacing w:val="-1"/>
                <w:sz w:val="16"/>
                <w:szCs w:val="16"/>
                <w:lang w:val="ru-RU"/>
              </w:rPr>
              <w:t xml:space="preserve">при новом строительстве – 3 метра. </w:t>
            </w:r>
          </w:p>
          <w:p w:rsidR="00A520A0" w:rsidRPr="00A520A0" w:rsidRDefault="00A520A0" w:rsidP="00A520A0">
            <w:pPr>
              <w:keepNext/>
              <w:keepLines/>
              <w:spacing w:line="240" w:lineRule="exact"/>
              <w:ind w:right="-108"/>
              <w:rPr>
                <w:rFonts w:ascii="Times New Roman" w:hAnsi="Times New Roman" w:cs="Times New Roman"/>
                <w:sz w:val="16"/>
                <w:szCs w:val="16"/>
                <w:lang w:eastAsia="en-US"/>
              </w:rPr>
            </w:pPr>
            <w:r w:rsidRPr="00A520A0">
              <w:rPr>
                <w:rFonts w:ascii="Times New Roman" w:hAnsi="Times New Roman" w:cs="Times New Roman"/>
                <w:spacing w:val="-3"/>
                <w:sz w:val="16"/>
                <w:szCs w:val="16"/>
              </w:rPr>
              <w:t>М</w:t>
            </w:r>
            <w:r w:rsidRPr="00A520A0">
              <w:rPr>
                <w:rFonts w:ascii="Times New Roman" w:hAnsi="Times New Roman" w:cs="Times New Roman"/>
                <w:sz w:val="16"/>
                <w:szCs w:val="16"/>
              </w:rPr>
              <w:t>ини</w:t>
            </w:r>
            <w:r w:rsidRPr="00A520A0">
              <w:rPr>
                <w:rFonts w:ascii="Times New Roman" w:hAnsi="Times New Roman" w:cs="Times New Roman"/>
                <w:spacing w:val="1"/>
                <w:sz w:val="16"/>
                <w:szCs w:val="16"/>
              </w:rPr>
              <w:t>м</w:t>
            </w:r>
            <w:r w:rsidRPr="00A520A0">
              <w:rPr>
                <w:rFonts w:ascii="Times New Roman" w:hAnsi="Times New Roman" w:cs="Times New Roman"/>
                <w:spacing w:val="-1"/>
                <w:sz w:val="16"/>
                <w:szCs w:val="16"/>
              </w:rPr>
              <w:t>а</w:t>
            </w:r>
            <w:r w:rsidRPr="00A520A0">
              <w:rPr>
                <w:rFonts w:ascii="Times New Roman" w:hAnsi="Times New Roman" w:cs="Times New Roman"/>
                <w:sz w:val="16"/>
                <w:szCs w:val="16"/>
              </w:rPr>
              <w:t>льн</w:t>
            </w:r>
            <w:r w:rsidRPr="00A520A0">
              <w:rPr>
                <w:rFonts w:ascii="Times New Roman" w:hAnsi="Times New Roman" w:cs="Times New Roman"/>
                <w:spacing w:val="-3"/>
                <w:sz w:val="16"/>
                <w:szCs w:val="16"/>
              </w:rPr>
              <w:t>ы</w:t>
            </w:r>
            <w:r w:rsidRPr="00A520A0">
              <w:rPr>
                <w:rFonts w:ascii="Times New Roman" w:hAnsi="Times New Roman" w:cs="Times New Roman"/>
                <w:sz w:val="16"/>
                <w:szCs w:val="16"/>
              </w:rPr>
              <w:t>й</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тст</w:t>
            </w:r>
            <w:r w:rsidRPr="00A520A0">
              <w:rPr>
                <w:rFonts w:ascii="Times New Roman" w:hAnsi="Times New Roman" w:cs="Times New Roman"/>
                <w:spacing w:val="-10"/>
                <w:sz w:val="16"/>
                <w:szCs w:val="16"/>
              </w:rPr>
              <w:t>у</w:t>
            </w:r>
            <w:r w:rsidRPr="00A520A0">
              <w:rPr>
                <w:rFonts w:ascii="Times New Roman" w:hAnsi="Times New Roman" w:cs="Times New Roman"/>
                <w:sz w:val="16"/>
                <w:szCs w:val="16"/>
              </w:rPr>
              <w:t>п</w:t>
            </w:r>
            <w:r w:rsidRPr="00A520A0">
              <w:rPr>
                <w:rFonts w:ascii="Times New Roman" w:hAnsi="Times New Roman" w:cs="Times New Roman"/>
                <w:spacing w:val="3"/>
                <w:sz w:val="16"/>
                <w:szCs w:val="16"/>
              </w:rPr>
              <w:t xml:space="preserve"> </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т</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1"/>
                <w:sz w:val="16"/>
                <w:szCs w:val="16"/>
              </w:rPr>
              <w:t>ж</w:t>
            </w:r>
            <w:r w:rsidRPr="00A520A0">
              <w:rPr>
                <w:rFonts w:ascii="Times New Roman" w:hAnsi="Times New Roman" w:cs="Times New Roman"/>
                <w:sz w:val="16"/>
                <w:szCs w:val="16"/>
              </w:rPr>
              <w:t>и</w:t>
            </w:r>
            <w:r w:rsidRPr="00A520A0">
              <w:rPr>
                <w:rFonts w:ascii="Times New Roman" w:hAnsi="Times New Roman" w:cs="Times New Roman"/>
                <w:spacing w:val="-5"/>
                <w:sz w:val="16"/>
                <w:szCs w:val="16"/>
              </w:rPr>
              <w:t>л</w:t>
            </w:r>
            <w:r w:rsidRPr="00A520A0">
              <w:rPr>
                <w:rFonts w:ascii="Times New Roman" w:hAnsi="Times New Roman" w:cs="Times New Roman"/>
                <w:sz w:val="16"/>
                <w:szCs w:val="16"/>
              </w:rPr>
              <w:t>о</w:t>
            </w:r>
            <w:r w:rsidRPr="00A520A0">
              <w:rPr>
                <w:rFonts w:ascii="Times New Roman" w:hAnsi="Times New Roman" w:cs="Times New Roman"/>
                <w:spacing w:val="-3"/>
                <w:sz w:val="16"/>
                <w:szCs w:val="16"/>
              </w:rPr>
              <w:t>г</w:t>
            </w:r>
            <w:r w:rsidRPr="00A520A0">
              <w:rPr>
                <w:rFonts w:ascii="Times New Roman" w:hAnsi="Times New Roman" w:cs="Times New Roman"/>
                <w:sz w:val="16"/>
                <w:szCs w:val="16"/>
              </w:rPr>
              <w:t>о</w:t>
            </w:r>
            <w:r w:rsidRPr="00A520A0">
              <w:rPr>
                <w:rFonts w:ascii="Times New Roman" w:hAnsi="Times New Roman" w:cs="Times New Roman"/>
                <w:spacing w:val="6"/>
                <w:sz w:val="16"/>
                <w:szCs w:val="16"/>
              </w:rPr>
              <w:t xml:space="preserve"> </w:t>
            </w:r>
            <w:r w:rsidRPr="00A520A0">
              <w:rPr>
                <w:rFonts w:ascii="Times New Roman" w:hAnsi="Times New Roman" w:cs="Times New Roman"/>
                <w:spacing w:val="-7"/>
                <w:sz w:val="16"/>
                <w:szCs w:val="16"/>
              </w:rPr>
              <w:t>д</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м</w:t>
            </w:r>
            <w:r w:rsidRPr="00A520A0">
              <w:rPr>
                <w:rFonts w:ascii="Times New Roman" w:hAnsi="Times New Roman" w:cs="Times New Roman"/>
                <w:sz w:val="16"/>
                <w:szCs w:val="16"/>
              </w:rPr>
              <w:t>а</w:t>
            </w:r>
            <w:r w:rsidRPr="00A520A0">
              <w:rPr>
                <w:rFonts w:ascii="Times New Roman" w:hAnsi="Times New Roman" w:cs="Times New Roman"/>
                <w:spacing w:val="-4"/>
                <w:sz w:val="16"/>
                <w:szCs w:val="16"/>
              </w:rPr>
              <w:t xml:space="preserve"> </w:t>
            </w:r>
            <w:r w:rsidRPr="00A520A0">
              <w:rPr>
                <w:rFonts w:ascii="Times New Roman" w:hAnsi="Times New Roman" w:cs="Times New Roman"/>
                <w:spacing w:val="-3"/>
                <w:sz w:val="16"/>
                <w:szCs w:val="16"/>
              </w:rPr>
              <w:t>д</w:t>
            </w:r>
            <w:r w:rsidRPr="00A520A0">
              <w:rPr>
                <w:rFonts w:ascii="Times New Roman" w:hAnsi="Times New Roman" w:cs="Times New Roman"/>
                <w:sz w:val="16"/>
                <w:szCs w:val="16"/>
              </w:rPr>
              <w:t>о</w:t>
            </w:r>
            <w:r w:rsidRPr="00A520A0">
              <w:rPr>
                <w:rFonts w:ascii="Times New Roman" w:hAnsi="Times New Roman" w:cs="Times New Roman"/>
                <w:spacing w:val="2"/>
                <w:sz w:val="16"/>
                <w:szCs w:val="16"/>
              </w:rPr>
              <w:t xml:space="preserve"> г</w:t>
            </w:r>
            <w:r w:rsidRPr="00A520A0">
              <w:rPr>
                <w:rFonts w:ascii="Times New Roman" w:hAnsi="Times New Roman" w:cs="Times New Roman"/>
                <w:sz w:val="16"/>
                <w:szCs w:val="16"/>
              </w:rPr>
              <w:t>р</w:t>
            </w:r>
            <w:r w:rsidRPr="00A520A0">
              <w:rPr>
                <w:rFonts w:ascii="Times New Roman" w:hAnsi="Times New Roman" w:cs="Times New Roman"/>
                <w:spacing w:val="-1"/>
                <w:sz w:val="16"/>
                <w:szCs w:val="16"/>
              </w:rPr>
              <w:t>а</w:t>
            </w:r>
            <w:r w:rsidRPr="00A520A0">
              <w:rPr>
                <w:rFonts w:ascii="Times New Roman" w:hAnsi="Times New Roman" w:cs="Times New Roman"/>
                <w:spacing w:val="-4"/>
                <w:sz w:val="16"/>
                <w:szCs w:val="16"/>
              </w:rPr>
              <w:t>ни</w:t>
            </w:r>
            <w:r w:rsidRPr="00A520A0">
              <w:rPr>
                <w:rFonts w:ascii="Times New Roman" w:hAnsi="Times New Roman" w:cs="Times New Roman"/>
                <w:sz w:val="16"/>
                <w:szCs w:val="16"/>
              </w:rPr>
              <w:t>ц</w:t>
            </w:r>
            <w:r w:rsidRPr="00A520A0">
              <w:rPr>
                <w:rFonts w:ascii="Times New Roman" w:hAnsi="Times New Roman" w:cs="Times New Roman"/>
                <w:spacing w:val="3"/>
                <w:sz w:val="16"/>
                <w:szCs w:val="16"/>
              </w:rPr>
              <w:t xml:space="preserve"> </w:t>
            </w:r>
            <w:r w:rsidRPr="00A520A0">
              <w:rPr>
                <w:rFonts w:ascii="Times New Roman" w:hAnsi="Times New Roman" w:cs="Times New Roman"/>
                <w:spacing w:val="-6"/>
                <w:sz w:val="16"/>
                <w:szCs w:val="16"/>
              </w:rPr>
              <w:t>с</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се</w:t>
            </w:r>
            <w:r w:rsidRPr="00A520A0">
              <w:rPr>
                <w:rFonts w:ascii="Times New Roman" w:hAnsi="Times New Roman" w:cs="Times New Roman"/>
                <w:spacing w:val="-3"/>
                <w:sz w:val="16"/>
                <w:szCs w:val="16"/>
              </w:rPr>
              <w:t>д</w:t>
            </w:r>
            <w:r w:rsidRPr="00A520A0">
              <w:rPr>
                <w:rFonts w:ascii="Times New Roman" w:hAnsi="Times New Roman" w:cs="Times New Roman"/>
                <w:sz w:val="16"/>
                <w:szCs w:val="16"/>
              </w:rPr>
              <w:t>н</w:t>
            </w:r>
            <w:r w:rsidRPr="00A520A0">
              <w:rPr>
                <w:rFonts w:ascii="Times New Roman" w:hAnsi="Times New Roman" w:cs="Times New Roman"/>
                <w:spacing w:val="-1"/>
                <w:sz w:val="16"/>
                <w:szCs w:val="16"/>
              </w:rPr>
              <w:t>е</w:t>
            </w:r>
            <w:r w:rsidRPr="00A520A0">
              <w:rPr>
                <w:rFonts w:ascii="Times New Roman" w:hAnsi="Times New Roman" w:cs="Times New Roman"/>
                <w:spacing w:val="2"/>
                <w:sz w:val="16"/>
                <w:szCs w:val="16"/>
              </w:rPr>
              <w:t>г</w:t>
            </w:r>
            <w:r w:rsidRPr="00A520A0">
              <w:rPr>
                <w:rFonts w:ascii="Times New Roman" w:hAnsi="Times New Roman" w:cs="Times New Roman"/>
                <w:sz w:val="16"/>
                <w:szCs w:val="16"/>
              </w:rPr>
              <w:t xml:space="preserve">о </w:t>
            </w:r>
            <w:r w:rsidRPr="00A520A0">
              <w:rPr>
                <w:rFonts w:ascii="Times New Roman" w:hAnsi="Times New Roman" w:cs="Times New Roman"/>
                <w:spacing w:val="-5"/>
                <w:sz w:val="16"/>
                <w:szCs w:val="16"/>
              </w:rPr>
              <w:t>у</w:t>
            </w:r>
            <w:r w:rsidRPr="00A520A0">
              <w:rPr>
                <w:rFonts w:ascii="Times New Roman" w:hAnsi="Times New Roman" w:cs="Times New Roman"/>
                <w:spacing w:val="-1"/>
                <w:sz w:val="16"/>
                <w:szCs w:val="16"/>
              </w:rPr>
              <w:t>ч</w:t>
            </w:r>
            <w:r w:rsidRPr="00A520A0">
              <w:rPr>
                <w:rFonts w:ascii="Times New Roman" w:hAnsi="Times New Roman" w:cs="Times New Roman"/>
                <w:spacing w:val="3"/>
                <w:sz w:val="16"/>
                <w:szCs w:val="16"/>
              </w:rPr>
              <w:t>а</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т</w:t>
            </w:r>
            <w:r w:rsidRPr="00A520A0">
              <w:rPr>
                <w:rFonts w:ascii="Times New Roman" w:hAnsi="Times New Roman" w:cs="Times New Roman"/>
                <w:spacing w:val="-1"/>
                <w:sz w:val="16"/>
                <w:szCs w:val="16"/>
              </w:rPr>
              <w:t>к</w:t>
            </w:r>
            <w:r w:rsidRPr="00A520A0">
              <w:rPr>
                <w:rFonts w:ascii="Times New Roman" w:hAnsi="Times New Roman" w:cs="Times New Roman"/>
                <w:sz w:val="16"/>
                <w:szCs w:val="16"/>
              </w:rPr>
              <w:t>а</w:t>
            </w:r>
            <w:r w:rsidRPr="00A520A0">
              <w:rPr>
                <w:rFonts w:ascii="Times New Roman" w:hAnsi="Times New Roman" w:cs="Times New Roman"/>
                <w:spacing w:val="1"/>
                <w:sz w:val="16"/>
                <w:szCs w:val="16"/>
              </w:rPr>
              <w:t xml:space="preserve"> </w:t>
            </w:r>
            <w:r w:rsidRPr="00A520A0">
              <w:rPr>
                <w:rFonts w:ascii="Times New Roman" w:hAnsi="Times New Roman" w:cs="Times New Roman"/>
                <w:sz w:val="16"/>
                <w:szCs w:val="16"/>
              </w:rPr>
              <w:t>-</w:t>
            </w:r>
            <w:r w:rsidRPr="00A520A0">
              <w:rPr>
                <w:rFonts w:ascii="Times New Roman" w:hAnsi="Times New Roman" w:cs="Times New Roman"/>
                <w:spacing w:val="4"/>
                <w:sz w:val="16"/>
                <w:szCs w:val="16"/>
              </w:rPr>
              <w:t xml:space="preserve"> </w:t>
            </w:r>
            <w:r w:rsidRPr="00A520A0">
              <w:rPr>
                <w:rFonts w:ascii="Times New Roman" w:hAnsi="Times New Roman" w:cs="Times New Roman"/>
                <w:sz w:val="16"/>
                <w:szCs w:val="16"/>
              </w:rPr>
              <w:t>3</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4"/>
                <w:sz w:val="16"/>
                <w:szCs w:val="16"/>
              </w:rPr>
              <w:t>метра</w:t>
            </w:r>
            <w:r w:rsidRPr="00A520A0">
              <w:rPr>
                <w:rFonts w:ascii="Times New Roman" w:hAnsi="Times New Roman" w:cs="Times New Roman"/>
                <w:sz w:val="16"/>
                <w:szCs w:val="16"/>
              </w:rPr>
              <w:t>,</w:t>
            </w:r>
            <w:r w:rsidRPr="00A520A0">
              <w:rPr>
                <w:rFonts w:ascii="Times New Roman" w:hAnsi="Times New Roman" w:cs="Times New Roman"/>
                <w:spacing w:val="-1"/>
                <w:sz w:val="16"/>
                <w:szCs w:val="16"/>
              </w:rPr>
              <w:t xml:space="preserve"> </w:t>
            </w:r>
            <w:r w:rsidRPr="00A520A0">
              <w:rPr>
                <w:rFonts w:ascii="Times New Roman" w:hAnsi="Times New Roman" w:cs="Times New Roman"/>
                <w:sz w:val="16"/>
                <w:szCs w:val="16"/>
              </w:rPr>
              <w:t>от</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3"/>
                <w:sz w:val="16"/>
                <w:szCs w:val="16"/>
              </w:rPr>
              <w:t>д</w:t>
            </w:r>
            <w:r w:rsidRPr="00A520A0">
              <w:rPr>
                <w:rFonts w:ascii="Times New Roman" w:hAnsi="Times New Roman" w:cs="Times New Roman"/>
                <w:sz w:val="16"/>
                <w:szCs w:val="16"/>
              </w:rPr>
              <w:t>р</w:t>
            </w:r>
            <w:r w:rsidRPr="00A520A0">
              <w:rPr>
                <w:rFonts w:ascii="Times New Roman" w:hAnsi="Times New Roman" w:cs="Times New Roman"/>
                <w:spacing w:val="-10"/>
                <w:sz w:val="16"/>
                <w:szCs w:val="16"/>
              </w:rPr>
              <w:t>у</w:t>
            </w:r>
            <w:r w:rsidRPr="00A520A0">
              <w:rPr>
                <w:rFonts w:ascii="Times New Roman" w:hAnsi="Times New Roman" w:cs="Times New Roman"/>
                <w:spacing w:val="2"/>
                <w:sz w:val="16"/>
                <w:szCs w:val="16"/>
              </w:rPr>
              <w:t>г</w:t>
            </w:r>
            <w:r w:rsidRPr="00A520A0">
              <w:rPr>
                <w:rFonts w:ascii="Times New Roman" w:hAnsi="Times New Roman" w:cs="Times New Roman"/>
                <w:spacing w:val="5"/>
                <w:sz w:val="16"/>
                <w:szCs w:val="16"/>
              </w:rPr>
              <w:t>и</w:t>
            </w:r>
            <w:r w:rsidRPr="00A520A0">
              <w:rPr>
                <w:rFonts w:ascii="Times New Roman" w:hAnsi="Times New Roman" w:cs="Times New Roman"/>
                <w:sz w:val="16"/>
                <w:szCs w:val="16"/>
              </w:rPr>
              <w:t>х</w:t>
            </w:r>
            <w:r w:rsidRPr="00A520A0">
              <w:rPr>
                <w:rFonts w:ascii="Times New Roman" w:hAnsi="Times New Roman" w:cs="Times New Roman"/>
                <w:spacing w:val="-3"/>
                <w:sz w:val="16"/>
                <w:szCs w:val="16"/>
              </w:rPr>
              <w:t xml:space="preserve"> </w:t>
            </w:r>
            <w:r w:rsidRPr="00A520A0">
              <w:rPr>
                <w:rFonts w:ascii="Times New Roman" w:hAnsi="Times New Roman" w:cs="Times New Roman"/>
                <w:sz w:val="16"/>
                <w:szCs w:val="16"/>
              </w:rPr>
              <w:t>п</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т</w:t>
            </w:r>
            <w:r w:rsidRPr="00A520A0">
              <w:rPr>
                <w:rFonts w:ascii="Times New Roman" w:hAnsi="Times New Roman" w:cs="Times New Roman"/>
                <w:spacing w:val="-5"/>
                <w:sz w:val="16"/>
                <w:szCs w:val="16"/>
              </w:rPr>
              <w:t>р</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е</w:t>
            </w:r>
            <w:r w:rsidRPr="00A520A0">
              <w:rPr>
                <w:rFonts w:ascii="Times New Roman" w:hAnsi="Times New Roman" w:cs="Times New Roman"/>
                <w:sz w:val="16"/>
                <w:szCs w:val="16"/>
              </w:rPr>
              <w:t>к</w:t>
            </w:r>
            <w:r w:rsidRPr="00A520A0">
              <w:rPr>
                <w:rFonts w:ascii="Times New Roman" w:hAnsi="Times New Roman" w:cs="Times New Roman"/>
                <w:spacing w:val="4"/>
                <w:sz w:val="16"/>
                <w:szCs w:val="16"/>
              </w:rPr>
              <w:t xml:space="preserve"> </w:t>
            </w:r>
            <w:r w:rsidRPr="00A520A0">
              <w:rPr>
                <w:rFonts w:ascii="Times New Roman" w:hAnsi="Times New Roman" w:cs="Times New Roman"/>
                <w:sz w:val="16"/>
                <w:szCs w:val="16"/>
              </w:rPr>
              <w:t>-</w:t>
            </w:r>
            <w:r w:rsidRPr="00A520A0">
              <w:rPr>
                <w:rFonts w:ascii="Times New Roman" w:hAnsi="Times New Roman" w:cs="Times New Roman"/>
                <w:spacing w:val="-1"/>
                <w:sz w:val="16"/>
                <w:szCs w:val="16"/>
              </w:rPr>
              <w:t xml:space="preserve"> </w:t>
            </w:r>
            <w:r w:rsidRPr="00A520A0">
              <w:rPr>
                <w:rFonts w:ascii="Times New Roman" w:hAnsi="Times New Roman" w:cs="Times New Roman"/>
                <w:sz w:val="16"/>
                <w:szCs w:val="16"/>
              </w:rPr>
              <w:t>1</w:t>
            </w:r>
            <w:r w:rsidRPr="00A520A0">
              <w:rPr>
                <w:rFonts w:ascii="Times New Roman" w:hAnsi="Times New Roman" w:cs="Times New Roman"/>
                <w:spacing w:val="-3"/>
                <w:sz w:val="16"/>
                <w:szCs w:val="16"/>
              </w:rPr>
              <w:t xml:space="preserve"> </w:t>
            </w:r>
            <w:r w:rsidRPr="00A520A0">
              <w:rPr>
                <w:rFonts w:ascii="Times New Roman" w:hAnsi="Times New Roman" w:cs="Times New Roman"/>
                <w:spacing w:val="1"/>
                <w:sz w:val="16"/>
                <w:szCs w:val="16"/>
              </w:rPr>
              <w:t>метр</w:t>
            </w:r>
            <w:r w:rsidRPr="00A520A0">
              <w:rPr>
                <w:rFonts w:ascii="Times New Roman" w:hAnsi="Times New Roman" w:cs="Times New Roman"/>
                <w:sz w:val="16"/>
                <w:szCs w:val="16"/>
              </w:rPr>
              <w:t>.</w:t>
            </w:r>
            <w:r w:rsidRPr="00A520A0">
              <w:rPr>
                <w:rFonts w:ascii="Times New Roman" w:hAnsi="Times New Roman" w:cs="Times New Roman"/>
                <w:sz w:val="16"/>
                <w:szCs w:val="16"/>
                <w:lang w:eastAsia="en-US"/>
              </w:rPr>
              <w:t xml:space="preserve"> </w:t>
            </w:r>
          </w:p>
          <w:p w:rsidR="00A520A0" w:rsidRPr="00A520A0" w:rsidRDefault="00A520A0" w:rsidP="00A520A0">
            <w:pPr>
              <w:keepNext/>
              <w:keepLines/>
              <w:spacing w:line="240" w:lineRule="exact"/>
              <w:rPr>
                <w:rFonts w:ascii="Times New Roman" w:hAnsi="Times New Roman" w:cs="Times New Roman"/>
                <w:sz w:val="16"/>
                <w:szCs w:val="16"/>
              </w:rPr>
            </w:pPr>
            <w:r w:rsidRPr="00A520A0">
              <w:rPr>
                <w:rFonts w:ascii="Times New Roman" w:hAnsi="Times New Roman" w:cs="Times New Roman"/>
                <w:spacing w:val="-3"/>
                <w:sz w:val="16"/>
                <w:szCs w:val="16"/>
              </w:rPr>
              <w:t>М</w:t>
            </w:r>
            <w:r w:rsidRPr="00A520A0">
              <w:rPr>
                <w:rFonts w:ascii="Times New Roman" w:hAnsi="Times New Roman" w:cs="Times New Roman"/>
                <w:spacing w:val="-1"/>
                <w:sz w:val="16"/>
                <w:szCs w:val="16"/>
              </w:rPr>
              <w:t>а</w:t>
            </w:r>
            <w:r w:rsidRPr="00A520A0">
              <w:rPr>
                <w:rFonts w:ascii="Times New Roman" w:hAnsi="Times New Roman" w:cs="Times New Roman"/>
                <w:spacing w:val="-2"/>
                <w:sz w:val="16"/>
                <w:szCs w:val="16"/>
              </w:rPr>
              <w:t>к</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и</w:t>
            </w:r>
            <w:r w:rsidRPr="00A520A0">
              <w:rPr>
                <w:rFonts w:ascii="Times New Roman" w:hAnsi="Times New Roman" w:cs="Times New Roman"/>
                <w:spacing w:val="1"/>
                <w:sz w:val="16"/>
                <w:szCs w:val="16"/>
              </w:rPr>
              <w:t>м</w:t>
            </w:r>
            <w:r w:rsidRPr="00A520A0">
              <w:rPr>
                <w:rFonts w:ascii="Times New Roman" w:hAnsi="Times New Roman" w:cs="Times New Roman"/>
                <w:spacing w:val="-1"/>
                <w:sz w:val="16"/>
                <w:szCs w:val="16"/>
              </w:rPr>
              <w:t>а</w:t>
            </w:r>
            <w:r w:rsidRPr="00A520A0">
              <w:rPr>
                <w:rFonts w:ascii="Times New Roman" w:hAnsi="Times New Roman" w:cs="Times New Roman"/>
                <w:sz w:val="16"/>
                <w:szCs w:val="16"/>
              </w:rPr>
              <w:t>льн</w:t>
            </w:r>
            <w:r w:rsidRPr="00A520A0">
              <w:rPr>
                <w:rFonts w:ascii="Times New Roman" w:hAnsi="Times New Roman" w:cs="Times New Roman"/>
                <w:spacing w:val="1"/>
                <w:sz w:val="16"/>
                <w:szCs w:val="16"/>
              </w:rPr>
              <w:t>ы</w:t>
            </w:r>
            <w:r w:rsidRPr="00A520A0">
              <w:rPr>
                <w:rFonts w:ascii="Times New Roman" w:hAnsi="Times New Roman" w:cs="Times New Roman"/>
                <w:sz w:val="16"/>
                <w:szCs w:val="16"/>
              </w:rPr>
              <w:t>й</w:t>
            </w:r>
            <w:r w:rsidRPr="00A520A0">
              <w:rPr>
                <w:rFonts w:ascii="Times New Roman" w:hAnsi="Times New Roman" w:cs="Times New Roman"/>
                <w:spacing w:val="3"/>
                <w:sz w:val="16"/>
                <w:szCs w:val="16"/>
              </w:rPr>
              <w:t xml:space="preserve"> </w:t>
            </w:r>
            <w:r w:rsidRPr="00A520A0">
              <w:rPr>
                <w:rFonts w:ascii="Times New Roman" w:hAnsi="Times New Roman" w:cs="Times New Roman"/>
                <w:sz w:val="16"/>
                <w:szCs w:val="16"/>
              </w:rPr>
              <w:t>п</w:t>
            </w:r>
            <w:r w:rsidRPr="00A520A0">
              <w:rPr>
                <w:rFonts w:ascii="Times New Roman" w:hAnsi="Times New Roman" w:cs="Times New Roman"/>
                <w:spacing w:val="-5"/>
                <w:sz w:val="16"/>
                <w:szCs w:val="16"/>
              </w:rPr>
              <w:t>р</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ц</w:t>
            </w:r>
            <w:r w:rsidRPr="00A520A0">
              <w:rPr>
                <w:rFonts w:ascii="Times New Roman" w:hAnsi="Times New Roman" w:cs="Times New Roman"/>
                <w:spacing w:val="-6"/>
                <w:sz w:val="16"/>
                <w:szCs w:val="16"/>
              </w:rPr>
              <w:t>е</w:t>
            </w:r>
            <w:r w:rsidRPr="00A520A0">
              <w:rPr>
                <w:rFonts w:ascii="Times New Roman" w:hAnsi="Times New Roman" w:cs="Times New Roman"/>
                <w:sz w:val="16"/>
                <w:szCs w:val="16"/>
              </w:rPr>
              <w:t>нт</w:t>
            </w:r>
            <w:r w:rsidRPr="00A520A0">
              <w:rPr>
                <w:rFonts w:ascii="Times New Roman" w:hAnsi="Times New Roman" w:cs="Times New Roman"/>
                <w:spacing w:val="2"/>
                <w:sz w:val="16"/>
                <w:szCs w:val="16"/>
              </w:rPr>
              <w:t xml:space="preserve"> </w:t>
            </w:r>
            <w:r w:rsidRPr="00A520A0">
              <w:rPr>
                <w:rFonts w:ascii="Times New Roman" w:hAnsi="Times New Roman" w:cs="Times New Roman"/>
                <w:sz w:val="16"/>
                <w:szCs w:val="16"/>
              </w:rPr>
              <w:t>з</w:t>
            </w:r>
            <w:r w:rsidRPr="00A520A0">
              <w:rPr>
                <w:rFonts w:ascii="Times New Roman" w:hAnsi="Times New Roman" w:cs="Times New Roman"/>
                <w:spacing w:val="-1"/>
                <w:sz w:val="16"/>
                <w:szCs w:val="16"/>
              </w:rPr>
              <w:t>ас</w:t>
            </w:r>
            <w:r w:rsidRPr="00A520A0">
              <w:rPr>
                <w:rFonts w:ascii="Times New Roman" w:hAnsi="Times New Roman" w:cs="Times New Roman"/>
                <w:sz w:val="16"/>
                <w:szCs w:val="16"/>
              </w:rPr>
              <w:t>т</w:t>
            </w:r>
            <w:r w:rsidRPr="00A520A0">
              <w:rPr>
                <w:rFonts w:ascii="Times New Roman" w:hAnsi="Times New Roman" w:cs="Times New Roman"/>
                <w:spacing w:val="-5"/>
                <w:sz w:val="16"/>
                <w:szCs w:val="16"/>
              </w:rPr>
              <w:t>р</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й</w:t>
            </w:r>
            <w:r w:rsidRPr="00A520A0">
              <w:rPr>
                <w:rFonts w:ascii="Times New Roman" w:hAnsi="Times New Roman" w:cs="Times New Roman"/>
                <w:spacing w:val="-2"/>
                <w:sz w:val="16"/>
                <w:szCs w:val="16"/>
              </w:rPr>
              <w:t>к</w:t>
            </w:r>
            <w:r w:rsidRPr="00A520A0">
              <w:rPr>
                <w:rFonts w:ascii="Times New Roman" w:hAnsi="Times New Roman" w:cs="Times New Roman"/>
                <w:sz w:val="16"/>
                <w:szCs w:val="16"/>
              </w:rPr>
              <w:t>и</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10"/>
                <w:sz w:val="16"/>
                <w:szCs w:val="16"/>
              </w:rPr>
              <w:t>у</w:t>
            </w:r>
            <w:r w:rsidRPr="00A520A0">
              <w:rPr>
                <w:rFonts w:ascii="Times New Roman" w:hAnsi="Times New Roman" w:cs="Times New Roman"/>
                <w:spacing w:val="-1"/>
                <w:sz w:val="16"/>
                <w:szCs w:val="16"/>
              </w:rPr>
              <w:t>ч</w:t>
            </w:r>
            <w:r w:rsidRPr="00A520A0">
              <w:rPr>
                <w:rFonts w:ascii="Times New Roman" w:hAnsi="Times New Roman" w:cs="Times New Roman"/>
                <w:spacing w:val="3"/>
                <w:sz w:val="16"/>
                <w:szCs w:val="16"/>
              </w:rPr>
              <w:t>а</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т</w:t>
            </w:r>
            <w:r w:rsidRPr="00A520A0">
              <w:rPr>
                <w:rFonts w:ascii="Times New Roman" w:hAnsi="Times New Roman" w:cs="Times New Roman"/>
                <w:spacing w:val="-1"/>
                <w:sz w:val="16"/>
                <w:szCs w:val="16"/>
              </w:rPr>
              <w:t>к</w:t>
            </w:r>
            <w:r w:rsidRPr="00A520A0">
              <w:rPr>
                <w:rFonts w:ascii="Times New Roman" w:hAnsi="Times New Roman" w:cs="Times New Roman"/>
                <w:sz w:val="16"/>
                <w:szCs w:val="16"/>
              </w:rPr>
              <w:t>а</w:t>
            </w:r>
            <w:r w:rsidRPr="00A520A0">
              <w:rPr>
                <w:rFonts w:ascii="Times New Roman" w:hAnsi="Times New Roman" w:cs="Times New Roman"/>
                <w:spacing w:val="6"/>
                <w:sz w:val="16"/>
                <w:szCs w:val="16"/>
              </w:rPr>
              <w:t xml:space="preserve"> </w:t>
            </w:r>
            <w:r w:rsidRPr="00A520A0">
              <w:rPr>
                <w:rFonts w:ascii="Times New Roman" w:hAnsi="Times New Roman" w:cs="Times New Roman"/>
                <w:sz w:val="16"/>
                <w:szCs w:val="16"/>
              </w:rPr>
              <w:t>-</w:t>
            </w:r>
            <w:r w:rsidRPr="00A520A0">
              <w:rPr>
                <w:rFonts w:ascii="Times New Roman" w:hAnsi="Times New Roman" w:cs="Times New Roman"/>
                <w:spacing w:val="4"/>
                <w:sz w:val="16"/>
                <w:szCs w:val="16"/>
              </w:rPr>
              <w:t xml:space="preserve"> </w:t>
            </w:r>
            <w:r w:rsidRPr="00A520A0">
              <w:rPr>
                <w:rFonts w:ascii="Times New Roman" w:hAnsi="Times New Roman" w:cs="Times New Roman"/>
                <w:sz w:val="16"/>
                <w:szCs w:val="16"/>
              </w:rPr>
              <w:t>40%</w:t>
            </w:r>
          </w:p>
          <w:p w:rsidR="00A520A0" w:rsidRPr="00A520A0" w:rsidRDefault="00A520A0" w:rsidP="00A520A0">
            <w:pPr>
              <w:keepNext/>
              <w:keepLines/>
              <w:spacing w:line="240" w:lineRule="exact"/>
              <w:rPr>
                <w:rFonts w:ascii="Times New Roman" w:hAnsi="Times New Roman" w:cs="Times New Roman"/>
                <w:sz w:val="16"/>
                <w:szCs w:val="16"/>
              </w:rPr>
            </w:pPr>
            <w:r w:rsidRPr="00A520A0">
              <w:rPr>
                <w:rFonts w:ascii="Times New Roman" w:hAnsi="Times New Roman" w:cs="Times New Roman"/>
                <w:sz w:val="16"/>
                <w:szCs w:val="16"/>
                <w:lang w:eastAsia="en-US"/>
              </w:rPr>
              <w:t>Иные предельные параметры разрешенного строительства, реконструкции объектов капитального строительства</w:t>
            </w:r>
            <w:r w:rsidRPr="00A520A0">
              <w:rPr>
                <w:rFonts w:ascii="Times New Roman" w:hAnsi="Times New Roman" w:cs="Times New Roman"/>
                <w:b/>
                <w:sz w:val="16"/>
                <w:szCs w:val="16"/>
                <w:lang w:eastAsia="en-US"/>
              </w:rPr>
              <w:t xml:space="preserve"> – </w:t>
            </w:r>
            <w:r w:rsidRPr="00A520A0">
              <w:rPr>
                <w:rFonts w:ascii="Times New Roman" w:hAnsi="Times New Roman" w:cs="Times New Roman"/>
                <w:sz w:val="16"/>
                <w:szCs w:val="16"/>
                <w:lang w:eastAsia="en-US"/>
              </w:rPr>
              <w:t xml:space="preserve"> не установлены</w:t>
            </w:r>
          </w:p>
        </w:tc>
      </w:tr>
      <w:tr w:rsidR="00A520A0" w:rsidRPr="00A520A0" w:rsidTr="00A520A0">
        <w:tc>
          <w:tcPr>
            <w:tcW w:w="2943" w:type="dxa"/>
          </w:tcPr>
          <w:p w:rsidR="00A520A0" w:rsidRPr="00A520A0" w:rsidRDefault="00A520A0" w:rsidP="00A520A0">
            <w:pPr>
              <w:widowControl w:val="0"/>
              <w:spacing w:line="240" w:lineRule="exact"/>
              <w:jc w:val="center"/>
              <w:rPr>
                <w:rFonts w:ascii="Times New Roman" w:hAnsi="Times New Roman" w:cs="Times New Roman"/>
                <w:b/>
                <w:sz w:val="16"/>
                <w:szCs w:val="16"/>
                <w:lang w:eastAsia="en-US"/>
              </w:rPr>
            </w:pPr>
            <w:r w:rsidRPr="00A520A0">
              <w:rPr>
                <w:rFonts w:ascii="Times New Roman" w:hAnsi="Times New Roman" w:cs="Times New Roman"/>
                <w:sz w:val="16"/>
                <w:szCs w:val="16"/>
                <w:lang w:eastAsia="en-US"/>
              </w:rPr>
              <w:t>Для индивидуального жилищного строительства – КОД 2.1</w:t>
            </w:r>
          </w:p>
        </w:tc>
        <w:tc>
          <w:tcPr>
            <w:tcW w:w="6095" w:type="dxa"/>
          </w:tcPr>
          <w:p w:rsidR="00A520A0" w:rsidRPr="00A520A0" w:rsidRDefault="00A520A0" w:rsidP="00A520A0">
            <w:pPr>
              <w:spacing w:line="240" w:lineRule="exact"/>
              <w:rPr>
                <w:rFonts w:ascii="Times New Roman" w:hAnsi="Times New Roman" w:cs="Times New Roman"/>
                <w:sz w:val="16"/>
                <w:szCs w:val="16"/>
              </w:rPr>
            </w:pPr>
            <w:r w:rsidRPr="00A520A0">
              <w:rPr>
                <w:rFonts w:ascii="Times New Roman" w:hAnsi="Times New Roman" w:cs="Times New Roman"/>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520A0" w:rsidRPr="00A520A0" w:rsidRDefault="00A520A0" w:rsidP="00A520A0">
            <w:pPr>
              <w:spacing w:line="240" w:lineRule="exact"/>
              <w:rPr>
                <w:rFonts w:ascii="Times New Roman" w:hAnsi="Times New Roman" w:cs="Times New Roman"/>
                <w:sz w:val="16"/>
                <w:szCs w:val="16"/>
              </w:rPr>
            </w:pPr>
            <w:r w:rsidRPr="00A520A0">
              <w:rPr>
                <w:rFonts w:ascii="Times New Roman" w:hAnsi="Times New Roman" w:cs="Times New Roman"/>
                <w:sz w:val="16"/>
                <w:szCs w:val="16"/>
              </w:rPr>
              <w:t>выращивание сельскохозяйственных культур;</w:t>
            </w:r>
          </w:p>
          <w:p w:rsidR="00A520A0" w:rsidRPr="00A520A0" w:rsidRDefault="00A520A0" w:rsidP="00A520A0">
            <w:pPr>
              <w:spacing w:line="240" w:lineRule="exact"/>
              <w:rPr>
                <w:rFonts w:ascii="Times New Roman" w:hAnsi="Times New Roman" w:cs="Times New Roman"/>
                <w:b/>
                <w:sz w:val="16"/>
                <w:szCs w:val="16"/>
                <w:lang w:eastAsia="en-US"/>
              </w:rPr>
            </w:pPr>
            <w:r w:rsidRPr="00A520A0">
              <w:rPr>
                <w:rFonts w:ascii="Times New Roman" w:hAnsi="Times New Roman" w:cs="Times New Roman"/>
                <w:sz w:val="16"/>
                <w:szCs w:val="16"/>
              </w:rPr>
              <w:t>размещение индивидуальных гаражей и хозяйственных построек</w:t>
            </w:r>
          </w:p>
        </w:tc>
        <w:tc>
          <w:tcPr>
            <w:tcW w:w="6238" w:type="dxa"/>
            <w:gridSpan w:val="2"/>
          </w:tcPr>
          <w:p w:rsidR="00A520A0" w:rsidRPr="00A520A0" w:rsidRDefault="00A520A0" w:rsidP="00A520A0">
            <w:pPr>
              <w:pStyle w:val="TableParagraph"/>
              <w:spacing w:line="240" w:lineRule="exact"/>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ини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п</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2"/>
                <w:sz w:val="16"/>
                <w:szCs w:val="16"/>
                <w:lang w:val="ru-RU"/>
              </w:rPr>
              <w:t>щ</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ь</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6"/>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ль</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pacing w:val="-1"/>
                <w:sz w:val="16"/>
                <w:szCs w:val="16"/>
                <w:lang w:val="ru-RU"/>
              </w:rPr>
              <w:t>ч</w:t>
            </w:r>
            <w:r w:rsidRPr="00A520A0">
              <w:rPr>
                <w:rFonts w:ascii="Times New Roman" w:eastAsia="Times New Roman" w:hAnsi="Times New Roman" w:cs="Times New Roman"/>
                <w:spacing w:val="3"/>
                <w:sz w:val="16"/>
                <w:szCs w:val="16"/>
                <w:lang w:val="ru-RU"/>
              </w:rPr>
              <w:t>а</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5"/>
                <w:sz w:val="16"/>
                <w:szCs w:val="16"/>
                <w:lang w:val="ru-RU"/>
              </w:rPr>
              <w:t xml:space="preserve"> </w:t>
            </w:r>
            <w:r w:rsidRPr="00A520A0">
              <w:rPr>
                <w:rFonts w:ascii="Times New Roman" w:eastAsia="Times New Roman" w:hAnsi="Times New Roman" w:cs="Times New Roman"/>
                <w:sz w:val="16"/>
                <w:szCs w:val="16"/>
                <w:lang w:val="ru-RU"/>
              </w:rPr>
              <w:t>–400</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w:t>
            </w:r>
          </w:p>
          <w:p w:rsidR="00A520A0" w:rsidRPr="00A520A0" w:rsidRDefault="00A520A0" w:rsidP="00A520A0">
            <w:pPr>
              <w:pStyle w:val="TableParagraph"/>
              <w:spacing w:line="240" w:lineRule="exact"/>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пло</w:t>
            </w:r>
            <w:r w:rsidRPr="00A520A0">
              <w:rPr>
                <w:rFonts w:ascii="Times New Roman" w:eastAsia="Times New Roman" w:hAnsi="Times New Roman" w:cs="Times New Roman"/>
                <w:spacing w:val="2"/>
                <w:sz w:val="16"/>
                <w:szCs w:val="16"/>
                <w:lang w:val="ru-RU"/>
              </w:rPr>
              <w:t>щ</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ь</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z w:val="16"/>
                <w:szCs w:val="16"/>
                <w:lang w:val="ru-RU"/>
              </w:rPr>
              <w:t>ь</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pacing w:val="3"/>
                <w:sz w:val="16"/>
                <w:szCs w:val="16"/>
                <w:lang w:val="ru-RU"/>
              </w:rPr>
              <w:t>ч</w:t>
            </w:r>
            <w:r w:rsidRPr="00A520A0">
              <w:rPr>
                <w:rFonts w:ascii="Times New Roman" w:eastAsia="Times New Roman" w:hAnsi="Times New Roman" w:cs="Times New Roman"/>
                <w:spacing w:val="-1"/>
                <w:sz w:val="16"/>
                <w:szCs w:val="16"/>
                <w:lang w:val="ru-RU"/>
              </w:rPr>
              <w:t>ас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4"/>
                <w:sz w:val="16"/>
                <w:szCs w:val="16"/>
                <w:lang w:val="ru-RU"/>
              </w:rPr>
              <w:t>20</w:t>
            </w:r>
            <w:r w:rsidRPr="00A520A0">
              <w:rPr>
                <w:rFonts w:ascii="Times New Roman" w:eastAsia="Times New Roman" w:hAnsi="Times New Roman" w:cs="Times New Roman"/>
                <w:sz w:val="16"/>
                <w:szCs w:val="16"/>
                <w:lang w:val="ru-RU"/>
              </w:rPr>
              <w:t>00</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pacing w:val="2"/>
                <w:sz w:val="16"/>
                <w:szCs w:val="16"/>
                <w:lang w:val="ru-RU"/>
              </w:rPr>
              <w:t>м</w:t>
            </w:r>
            <w:r w:rsidRPr="00A520A0">
              <w:rPr>
                <w:rFonts w:ascii="Times New Roman" w:eastAsia="Times New Roman" w:hAnsi="Times New Roman" w:cs="Times New Roman"/>
                <w:sz w:val="16"/>
                <w:szCs w:val="16"/>
                <w:lang w:val="ru-RU"/>
              </w:rPr>
              <w:t>.</w:t>
            </w:r>
          </w:p>
          <w:p w:rsidR="00A520A0" w:rsidRPr="00A520A0" w:rsidRDefault="00A520A0" w:rsidP="00A520A0">
            <w:pPr>
              <w:pStyle w:val="TableParagraph"/>
              <w:spacing w:line="240" w:lineRule="exact"/>
              <w:ind w:right="191"/>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ини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2"/>
                <w:sz w:val="16"/>
                <w:szCs w:val="16"/>
                <w:lang w:val="ru-RU"/>
              </w:rPr>
              <w:t>ш</w:t>
            </w:r>
            <w:r w:rsidRPr="00A520A0">
              <w:rPr>
                <w:rFonts w:ascii="Times New Roman" w:eastAsia="Times New Roman" w:hAnsi="Times New Roman" w:cs="Times New Roman"/>
                <w:sz w:val="16"/>
                <w:szCs w:val="16"/>
                <w:lang w:val="ru-RU"/>
              </w:rPr>
              <w:t>ир</w:t>
            </w:r>
            <w:r w:rsidRPr="00A520A0">
              <w:rPr>
                <w:rFonts w:ascii="Times New Roman" w:eastAsia="Times New Roman" w:hAnsi="Times New Roman" w:cs="Times New Roman"/>
                <w:spacing w:val="-4"/>
                <w:sz w:val="16"/>
                <w:szCs w:val="16"/>
                <w:lang w:val="ru-RU"/>
              </w:rPr>
              <w:t>и</w:t>
            </w:r>
            <w:r w:rsidRPr="00A520A0">
              <w:rPr>
                <w:rFonts w:ascii="Times New Roman" w:eastAsia="Times New Roman" w:hAnsi="Times New Roman" w:cs="Times New Roman"/>
                <w:sz w:val="16"/>
                <w:szCs w:val="16"/>
                <w:lang w:val="ru-RU"/>
              </w:rPr>
              <w:t>на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4"/>
                <w:sz w:val="16"/>
                <w:szCs w:val="16"/>
                <w:lang w:val="ru-RU"/>
              </w:rPr>
              <w:t>ьн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5"/>
                <w:sz w:val="16"/>
                <w:szCs w:val="16"/>
                <w:lang w:val="ru-RU"/>
              </w:rPr>
              <w:t>у</w:t>
            </w:r>
            <w:r w:rsidRPr="00A520A0">
              <w:rPr>
                <w:rFonts w:ascii="Times New Roman" w:eastAsia="Times New Roman" w:hAnsi="Times New Roman" w:cs="Times New Roman"/>
                <w:spacing w:val="-1"/>
                <w:sz w:val="16"/>
                <w:szCs w:val="16"/>
                <w:lang w:val="ru-RU"/>
              </w:rPr>
              <w:t>час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 –</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15</w:t>
            </w:r>
            <w:r w:rsidRPr="00A520A0">
              <w:rPr>
                <w:rFonts w:ascii="Times New Roman" w:eastAsia="Times New Roman" w:hAnsi="Times New Roman" w:cs="Times New Roman"/>
                <w:spacing w:val="-3"/>
                <w:sz w:val="16"/>
                <w:szCs w:val="16"/>
                <w:lang w:val="ru-RU"/>
              </w:rPr>
              <w:t xml:space="preserve"> метров или 20 метров</w:t>
            </w:r>
            <w:r w:rsidRPr="00A520A0">
              <w:rPr>
                <w:rFonts w:ascii="Times New Roman" w:eastAsia="Times New Roman" w:hAnsi="Times New Roman" w:cs="Times New Roman"/>
                <w:sz w:val="16"/>
                <w:szCs w:val="16"/>
                <w:lang w:val="ru-RU"/>
              </w:rPr>
              <w:t>.</w:t>
            </w:r>
          </w:p>
          <w:p w:rsidR="00A520A0" w:rsidRPr="00A520A0" w:rsidRDefault="00A520A0" w:rsidP="00A520A0">
            <w:pPr>
              <w:pStyle w:val="TableParagraph"/>
              <w:spacing w:line="240" w:lineRule="exact"/>
              <w:ind w:right="407"/>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ш</w:t>
            </w:r>
            <w:r w:rsidRPr="00A520A0">
              <w:rPr>
                <w:rFonts w:ascii="Times New Roman" w:eastAsia="Times New Roman" w:hAnsi="Times New Roman" w:cs="Times New Roman"/>
                <w:sz w:val="16"/>
                <w:szCs w:val="16"/>
                <w:lang w:val="ru-RU"/>
              </w:rPr>
              <w:t>ирина</w:t>
            </w:r>
            <w:r w:rsidRPr="00A520A0">
              <w:rPr>
                <w:rFonts w:ascii="Times New Roman" w:eastAsia="Times New Roman" w:hAnsi="Times New Roman" w:cs="Times New Roman"/>
                <w:spacing w:val="-4"/>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ль</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pacing w:val="-1"/>
                <w:sz w:val="16"/>
                <w:szCs w:val="16"/>
                <w:lang w:val="ru-RU"/>
              </w:rPr>
              <w:t>час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30</w:t>
            </w:r>
            <w:r w:rsidRPr="00A520A0">
              <w:rPr>
                <w:rFonts w:ascii="Times New Roman" w:eastAsia="Times New Roman" w:hAnsi="Times New Roman" w:cs="Times New Roman"/>
                <w:spacing w:val="-3"/>
                <w:sz w:val="16"/>
                <w:szCs w:val="16"/>
                <w:lang w:val="ru-RU"/>
              </w:rPr>
              <w:t xml:space="preserve"> м</w:t>
            </w:r>
            <w:r w:rsidRPr="00A520A0">
              <w:rPr>
                <w:rFonts w:ascii="Times New Roman" w:eastAsia="Times New Roman" w:hAnsi="Times New Roman" w:cs="Times New Roman"/>
                <w:sz w:val="16"/>
                <w:szCs w:val="16"/>
                <w:lang w:val="ru-RU"/>
              </w:rPr>
              <w:t>етров</w:t>
            </w:r>
          </w:p>
          <w:p w:rsidR="00A520A0" w:rsidRPr="00A520A0" w:rsidRDefault="00A520A0" w:rsidP="00A520A0">
            <w:pPr>
              <w:pStyle w:val="TableParagraph"/>
              <w:spacing w:line="240" w:lineRule="exact"/>
              <w:ind w:right="512"/>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е</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7"/>
                <w:sz w:val="16"/>
                <w:szCs w:val="16"/>
                <w:lang w:val="ru-RU"/>
              </w:rPr>
              <w:t>к</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1"/>
                <w:sz w:val="16"/>
                <w:szCs w:val="16"/>
                <w:lang w:val="ru-RU"/>
              </w:rPr>
              <w:t>и</w:t>
            </w:r>
            <w:r w:rsidRPr="00A520A0">
              <w:rPr>
                <w:rFonts w:ascii="Times New Roman" w:eastAsia="Times New Roman" w:hAnsi="Times New Roman" w:cs="Times New Roman"/>
                <w:spacing w:val="-1"/>
                <w:sz w:val="16"/>
                <w:szCs w:val="16"/>
                <w:lang w:val="ru-RU"/>
              </w:rPr>
              <w:t>чес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3"/>
                <w:sz w:val="16"/>
                <w:szCs w:val="16"/>
                <w:lang w:val="ru-RU"/>
              </w:rPr>
              <w:t>в</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1"/>
                <w:sz w:val="16"/>
                <w:szCs w:val="16"/>
                <w:lang w:val="ru-RU"/>
              </w:rPr>
              <w:t>ы</w:t>
            </w:r>
            <w:r w:rsidRPr="00A520A0">
              <w:rPr>
                <w:rFonts w:ascii="Times New Roman" w:eastAsia="Times New Roman" w:hAnsi="Times New Roman" w:cs="Times New Roman"/>
                <w:sz w:val="16"/>
                <w:szCs w:val="16"/>
                <w:lang w:val="ru-RU"/>
              </w:rPr>
              <w:t>х</w:t>
            </w:r>
            <w:r w:rsidRPr="00A520A0">
              <w:rPr>
                <w:rFonts w:ascii="Times New Roman" w:eastAsia="Times New Roman" w:hAnsi="Times New Roman" w:cs="Times New Roman"/>
                <w:spacing w:val="-3"/>
                <w:sz w:val="16"/>
                <w:szCs w:val="16"/>
                <w:lang w:val="ru-RU"/>
              </w:rPr>
              <w:t xml:space="preserve"> 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з</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ний</w:t>
            </w:r>
            <w:r w:rsidRPr="00A520A0">
              <w:rPr>
                <w:rFonts w:ascii="Times New Roman" w:eastAsia="Times New Roman" w:hAnsi="Times New Roman" w:cs="Times New Roman"/>
                <w:spacing w:val="7"/>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3</w:t>
            </w:r>
            <w:r w:rsidRPr="00A520A0">
              <w:rPr>
                <w:rFonts w:ascii="Times New Roman" w:eastAsia="Times New Roman" w:hAnsi="Times New Roman" w:cs="Times New Roman"/>
                <w:spacing w:val="-3"/>
                <w:sz w:val="16"/>
                <w:szCs w:val="16"/>
                <w:lang w:val="ru-RU"/>
              </w:rPr>
              <w:t xml:space="preserve"> 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z w:val="16"/>
                <w:szCs w:val="16"/>
                <w:lang w:val="ru-RU"/>
              </w:rPr>
              <w:t xml:space="preserve">а </w:t>
            </w:r>
            <w:r w:rsidRPr="00A520A0">
              <w:rPr>
                <w:rFonts w:ascii="Times New Roman" w:eastAsia="Times New Roman" w:hAnsi="Times New Roman" w:cs="Times New Roman"/>
                <w:spacing w:val="1"/>
                <w:sz w:val="16"/>
                <w:szCs w:val="16"/>
                <w:lang w:val="ru-RU"/>
              </w:rPr>
              <w:t>(</w:t>
            </w:r>
            <w:r w:rsidRPr="00A520A0">
              <w:rPr>
                <w:rFonts w:ascii="Times New Roman" w:eastAsia="Times New Roman" w:hAnsi="Times New Roman" w:cs="Times New Roman"/>
                <w:sz w:val="16"/>
                <w:szCs w:val="16"/>
                <w:lang w:val="ru-RU"/>
              </w:rPr>
              <w:t>или</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z w:val="16"/>
                <w:szCs w:val="16"/>
                <w:lang w:val="ru-RU"/>
              </w:rPr>
              <w:t>2</w:t>
            </w:r>
            <w:r w:rsidRPr="00A520A0">
              <w:rPr>
                <w:rFonts w:ascii="Times New Roman" w:eastAsia="Times New Roman" w:hAnsi="Times New Roman" w:cs="Times New Roman"/>
                <w:spacing w:val="-3"/>
                <w:sz w:val="16"/>
                <w:szCs w:val="16"/>
                <w:lang w:val="ru-RU"/>
              </w:rPr>
              <w:t xml:space="preserve"> 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с</w:t>
            </w:r>
            <w:r w:rsidRPr="00A520A0">
              <w:rPr>
                <w:rFonts w:ascii="Times New Roman" w:eastAsia="Times New Roman" w:hAnsi="Times New Roman" w:cs="Times New Roman"/>
                <w:spacing w:val="-4"/>
                <w:sz w:val="16"/>
                <w:szCs w:val="16"/>
                <w:lang w:val="ru-RU"/>
              </w:rPr>
              <w:t xml:space="preserve"> </w:t>
            </w:r>
            <w:r w:rsidRPr="00A520A0">
              <w:rPr>
                <w:rFonts w:ascii="Times New Roman" w:eastAsia="Times New Roman" w:hAnsi="Times New Roman" w:cs="Times New Roman"/>
                <w:spacing w:val="-3"/>
                <w:sz w:val="16"/>
                <w:szCs w:val="16"/>
                <w:lang w:val="ru-RU"/>
              </w:rPr>
              <w:t>в</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4"/>
                <w:sz w:val="16"/>
                <w:szCs w:val="16"/>
                <w:lang w:val="ru-RU"/>
              </w:rPr>
              <w:t>зм</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ь</w:t>
            </w:r>
            <w:r w:rsidRPr="00A520A0">
              <w:rPr>
                <w:rFonts w:ascii="Times New Roman" w:eastAsia="Times New Roman" w:hAnsi="Times New Roman" w:cs="Times New Roman"/>
                <w:sz w:val="16"/>
                <w:szCs w:val="16"/>
                <w:lang w:val="ru-RU"/>
              </w:rPr>
              <w:t>ю</w:t>
            </w:r>
            <w:r w:rsidRPr="00A520A0">
              <w:rPr>
                <w:rFonts w:ascii="Times New Roman" w:eastAsia="Times New Roman" w:hAnsi="Times New Roman" w:cs="Times New Roman"/>
                <w:spacing w:val="-5"/>
                <w:sz w:val="16"/>
                <w:szCs w:val="16"/>
                <w:lang w:val="ru-RU"/>
              </w:rPr>
              <w:t xml:space="preserve"> </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pacing w:val="-4"/>
                <w:sz w:val="16"/>
                <w:szCs w:val="16"/>
                <w:lang w:val="ru-RU"/>
              </w:rPr>
              <w:t>п</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ль</w:t>
            </w:r>
            <w:r w:rsidRPr="00A520A0">
              <w:rPr>
                <w:rFonts w:ascii="Times New Roman" w:eastAsia="Times New Roman" w:hAnsi="Times New Roman" w:cs="Times New Roman"/>
                <w:spacing w:val="-4"/>
                <w:sz w:val="16"/>
                <w:szCs w:val="16"/>
                <w:lang w:val="ru-RU"/>
              </w:rPr>
              <w:t>з</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ния</w:t>
            </w:r>
            <w:r w:rsidRPr="00A520A0">
              <w:rPr>
                <w:rFonts w:ascii="Times New Roman" w:eastAsia="Times New Roman" w:hAnsi="Times New Roman" w:cs="Times New Roman"/>
                <w:spacing w:val="-3"/>
                <w:sz w:val="16"/>
                <w:szCs w:val="16"/>
                <w:lang w:val="ru-RU"/>
              </w:rPr>
              <w:t xml:space="preserve"> д</w:t>
            </w:r>
            <w:r w:rsidRPr="00A520A0">
              <w:rPr>
                <w:rFonts w:ascii="Times New Roman" w:eastAsia="Times New Roman" w:hAnsi="Times New Roman" w:cs="Times New Roman"/>
                <w:sz w:val="16"/>
                <w:szCs w:val="16"/>
                <w:lang w:val="ru-RU"/>
              </w:rPr>
              <w:t>оп</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z w:val="16"/>
                <w:szCs w:val="16"/>
                <w:lang w:val="ru-RU"/>
              </w:rPr>
              <w:t>нитель</w:t>
            </w:r>
            <w:r w:rsidRPr="00A520A0">
              <w:rPr>
                <w:rFonts w:ascii="Times New Roman" w:eastAsia="Times New Roman" w:hAnsi="Times New Roman" w:cs="Times New Roman"/>
                <w:spacing w:val="-4"/>
                <w:sz w:val="16"/>
                <w:szCs w:val="16"/>
                <w:lang w:val="ru-RU"/>
              </w:rPr>
              <w:t>н</w:t>
            </w:r>
            <w:r w:rsidRPr="00A520A0">
              <w:rPr>
                <w:rFonts w:ascii="Times New Roman" w:eastAsia="Times New Roman" w:hAnsi="Times New Roman" w:cs="Times New Roman"/>
                <w:sz w:val="16"/>
                <w:szCs w:val="16"/>
                <w:lang w:val="ru-RU"/>
              </w:rPr>
              <w:t xml:space="preserve">о </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1"/>
                <w:sz w:val="16"/>
                <w:szCs w:val="16"/>
                <w:lang w:val="ru-RU"/>
              </w:rPr>
              <w:t>са</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3"/>
                <w:sz w:val="16"/>
                <w:szCs w:val="16"/>
                <w:lang w:val="ru-RU"/>
              </w:rPr>
              <w:t>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3"/>
                <w:sz w:val="16"/>
                <w:szCs w:val="16"/>
                <w:lang w:val="ru-RU"/>
              </w:rPr>
              <w:t>)</w:t>
            </w:r>
            <w:r w:rsidRPr="00A520A0">
              <w:rPr>
                <w:rFonts w:ascii="Times New Roman" w:eastAsia="Times New Roman" w:hAnsi="Times New Roman" w:cs="Times New Roman"/>
                <w:sz w:val="16"/>
                <w:szCs w:val="16"/>
                <w:lang w:val="ru-RU"/>
              </w:rPr>
              <w:t>.</w:t>
            </w:r>
          </w:p>
          <w:p w:rsidR="00A520A0" w:rsidRPr="00A520A0" w:rsidRDefault="00A520A0" w:rsidP="00A520A0">
            <w:pPr>
              <w:pStyle w:val="TableParagraph"/>
              <w:spacing w:line="240" w:lineRule="exact"/>
              <w:rPr>
                <w:rFonts w:ascii="Times New Roman" w:eastAsia="Times New Roman" w:hAnsi="Times New Roman" w:cs="Times New Roman"/>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
                <w:sz w:val="16"/>
                <w:szCs w:val="16"/>
                <w:lang w:val="ru-RU"/>
              </w:rPr>
              <w:t>вы</w:t>
            </w:r>
            <w:r w:rsidRPr="00A520A0">
              <w:rPr>
                <w:rFonts w:ascii="Times New Roman" w:eastAsia="Times New Roman" w:hAnsi="Times New Roman" w:cs="Times New Roman"/>
                <w:spacing w:val="-6"/>
                <w:sz w:val="16"/>
                <w:szCs w:val="16"/>
                <w:lang w:val="ru-RU"/>
              </w:rPr>
              <w:t>с</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4"/>
                <w:sz w:val="16"/>
                <w:szCs w:val="16"/>
                <w:lang w:val="ru-RU"/>
              </w:rPr>
              <w:t>и</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z w:val="16"/>
                <w:szCs w:val="16"/>
                <w:lang w:val="ru-RU"/>
              </w:rPr>
              <w:t>ня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z w:val="16"/>
                <w:szCs w:val="16"/>
                <w:lang w:val="ru-RU"/>
              </w:rPr>
              <w:t>з</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pacing w:val="1"/>
                <w:sz w:val="16"/>
                <w:szCs w:val="16"/>
                <w:lang w:val="ru-RU"/>
              </w:rPr>
              <w:t>в</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5"/>
                <w:sz w:val="16"/>
                <w:szCs w:val="16"/>
                <w:lang w:val="ru-RU"/>
              </w:rPr>
              <w:t>х</w:t>
            </w:r>
            <w:r w:rsidRPr="00A520A0">
              <w:rPr>
                <w:rFonts w:ascii="Times New Roman" w:eastAsia="Times New Roman" w:hAnsi="Times New Roman" w:cs="Times New Roman"/>
                <w:sz w:val="16"/>
                <w:szCs w:val="16"/>
                <w:lang w:val="ru-RU"/>
              </w:rPr>
              <w:t>а п</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1"/>
                <w:sz w:val="16"/>
                <w:szCs w:val="16"/>
                <w:lang w:val="ru-RU"/>
              </w:rPr>
              <w:t>ы</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1"/>
                <w:sz w:val="16"/>
                <w:szCs w:val="16"/>
                <w:lang w:val="ru-RU"/>
              </w:rPr>
              <w:t>и</w:t>
            </w:r>
            <w:r w:rsidRPr="00A520A0">
              <w:rPr>
                <w:rFonts w:ascii="Times New Roman" w:eastAsia="Times New Roman" w:hAnsi="Times New Roman" w:cs="Times New Roman"/>
                <w:sz w:val="16"/>
                <w:szCs w:val="16"/>
                <w:lang w:val="ru-RU"/>
              </w:rPr>
              <w:t>я</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п</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3"/>
                <w:sz w:val="16"/>
                <w:szCs w:val="16"/>
                <w:lang w:val="ru-RU"/>
              </w:rPr>
              <w:t>д</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pacing w:val="-3"/>
                <w:sz w:val="16"/>
                <w:szCs w:val="16"/>
                <w:lang w:val="ru-RU"/>
              </w:rPr>
              <w:t>г</w:t>
            </w:r>
            <w:r w:rsidRPr="00A520A0">
              <w:rPr>
                <w:rFonts w:ascii="Times New Roman" w:eastAsia="Times New Roman" w:hAnsi="Times New Roman" w:cs="Times New Roman"/>
                <w:sz w:val="16"/>
                <w:szCs w:val="16"/>
                <w:lang w:val="ru-RU"/>
              </w:rPr>
              <w:t>о</w:t>
            </w:r>
            <w:r w:rsidRPr="00A520A0">
              <w:rPr>
                <w:rFonts w:ascii="Times New Roman" w:eastAsia="Times New Roman" w:hAnsi="Times New Roman" w:cs="Times New Roman"/>
                <w:spacing w:val="6"/>
                <w:sz w:val="16"/>
                <w:szCs w:val="16"/>
                <w:lang w:val="ru-RU"/>
              </w:rPr>
              <w:t xml:space="preserve"> </w:t>
            </w:r>
            <w:r w:rsidRPr="00A520A0">
              <w:rPr>
                <w:rFonts w:ascii="Times New Roman" w:eastAsia="Times New Roman" w:hAnsi="Times New Roman" w:cs="Times New Roman"/>
                <w:spacing w:val="-3"/>
                <w:sz w:val="16"/>
                <w:szCs w:val="16"/>
                <w:lang w:val="ru-RU"/>
              </w:rPr>
              <w:t>э</w:t>
            </w:r>
            <w:r w:rsidRPr="00A520A0">
              <w:rPr>
                <w:rFonts w:ascii="Times New Roman" w:eastAsia="Times New Roman" w:hAnsi="Times New Roman" w:cs="Times New Roman"/>
                <w:sz w:val="16"/>
                <w:szCs w:val="16"/>
                <w:lang w:val="ru-RU"/>
              </w:rPr>
              <w:t>та</w:t>
            </w:r>
            <w:r w:rsidRPr="00A520A0">
              <w:rPr>
                <w:rFonts w:ascii="Times New Roman" w:eastAsia="Times New Roman" w:hAnsi="Times New Roman" w:cs="Times New Roman"/>
                <w:spacing w:val="1"/>
                <w:sz w:val="16"/>
                <w:szCs w:val="16"/>
                <w:lang w:val="ru-RU"/>
              </w:rPr>
              <w:t>ж</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4"/>
                <w:sz w:val="16"/>
                <w:szCs w:val="16"/>
                <w:lang w:val="ru-RU"/>
              </w:rPr>
              <w:t xml:space="preserve"> </w:t>
            </w:r>
            <w:r w:rsidRPr="00A520A0">
              <w:rPr>
                <w:rFonts w:ascii="Times New Roman" w:eastAsia="Times New Roman" w:hAnsi="Times New Roman" w:cs="Times New Roman"/>
                <w:spacing w:val="1"/>
                <w:sz w:val="16"/>
                <w:szCs w:val="16"/>
                <w:lang w:val="ru-RU"/>
              </w:rPr>
              <w:t>(</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5"/>
                <w:sz w:val="16"/>
                <w:szCs w:val="16"/>
                <w:lang w:val="ru-RU"/>
              </w:rPr>
              <w:t>л</w:t>
            </w:r>
            <w:r w:rsidRPr="00A520A0">
              <w:rPr>
                <w:rFonts w:ascii="Times New Roman" w:eastAsia="Times New Roman" w:hAnsi="Times New Roman" w:cs="Times New Roman"/>
                <w:sz w:val="16"/>
                <w:szCs w:val="16"/>
                <w:lang w:val="ru-RU"/>
              </w:rPr>
              <w:t>и</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7"/>
                <w:sz w:val="16"/>
                <w:szCs w:val="16"/>
                <w:lang w:val="ru-RU"/>
              </w:rPr>
              <w:t>к</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нь</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z w:val="16"/>
                <w:szCs w:val="16"/>
                <w:lang w:val="ru-RU"/>
              </w:rPr>
              <w:t>а</w:t>
            </w:r>
            <w:r w:rsidRPr="00A520A0">
              <w:rPr>
                <w:rFonts w:ascii="Times New Roman" w:eastAsia="Times New Roman" w:hAnsi="Times New Roman" w:cs="Times New Roman"/>
                <w:spacing w:val="1"/>
                <w:sz w:val="16"/>
                <w:szCs w:val="16"/>
                <w:lang w:val="ru-RU"/>
              </w:rPr>
              <w:t xml:space="preserve"> </w:t>
            </w:r>
            <w:r w:rsidRPr="00A520A0">
              <w:rPr>
                <w:rFonts w:ascii="Times New Roman" w:eastAsia="Times New Roman" w:hAnsi="Times New Roman" w:cs="Times New Roman"/>
                <w:spacing w:val="-2"/>
                <w:sz w:val="16"/>
                <w:szCs w:val="16"/>
                <w:lang w:val="ru-RU"/>
              </w:rPr>
              <w:t>к</w:t>
            </w:r>
            <w:r w:rsidRPr="00A520A0">
              <w:rPr>
                <w:rFonts w:ascii="Times New Roman" w:eastAsia="Times New Roman" w:hAnsi="Times New Roman" w:cs="Times New Roman"/>
                <w:spacing w:val="-5"/>
                <w:sz w:val="16"/>
                <w:szCs w:val="16"/>
                <w:lang w:val="ru-RU"/>
              </w:rPr>
              <w:t>р</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pacing w:val="-3"/>
                <w:sz w:val="16"/>
                <w:szCs w:val="16"/>
                <w:lang w:val="ru-RU"/>
              </w:rPr>
              <w:t>в</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1"/>
                <w:sz w:val="16"/>
                <w:szCs w:val="16"/>
                <w:lang w:val="ru-RU"/>
              </w:rPr>
              <w:t>и</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5"/>
                <w:sz w:val="16"/>
                <w:szCs w:val="16"/>
                <w:lang w:val="ru-RU"/>
              </w:rPr>
              <w:t xml:space="preserve"> </w:t>
            </w:r>
            <w:r w:rsidRPr="00A520A0">
              <w:rPr>
                <w:rFonts w:ascii="Times New Roman" w:eastAsia="Times New Roman" w:hAnsi="Times New Roman" w:cs="Times New Roman"/>
                <w:sz w:val="16"/>
                <w:szCs w:val="16"/>
                <w:lang w:val="ru-RU"/>
              </w:rPr>
              <w:t>-</w:t>
            </w:r>
            <w:r w:rsidRPr="00A520A0">
              <w:rPr>
                <w:rFonts w:ascii="Times New Roman" w:eastAsia="Times New Roman" w:hAnsi="Times New Roman" w:cs="Times New Roman"/>
                <w:spacing w:val="4"/>
                <w:sz w:val="16"/>
                <w:szCs w:val="16"/>
                <w:lang w:val="ru-RU"/>
              </w:rPr>
              <w:t xml:space="preserve"> </w:t>
            </w:r>
            <w:r w:rsidRPr="00A520A0">
              <w:rPr>
                <w:rFonts w:ascii="Times New Roman" w:eastAsia="Times New Roman" w:hAnsi="Times New Roman" w:cs="Times New Roman"/>
                <w:sz w:val="16"/>
                <w:szCs w:val="16"/>
                <w:lang w:val="ru-RU"/>
              </w:rPr>
              <w:t>20</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1"/>
                <w:sz w:val="16"/>
                <w:szCs w:val="16"/>
                <w:lang w:val="ru-RU"/>
              </w:rPr>
              <w:t>метров</w:t>
            </w:r>
            <w:r w:rsidRPr="00A520A0">
              <w:rPr>
                <w:rFonts w:ascii="Times New Roman" w:eastAsia="Times New Roman" w:hAnsi="Times New Roman" w:cs="Times New Roman"/>
                <w:sz w:val="16"/>
                <w:szCs w:val="16"/>
                <w:lang w:val="ru-RU"/>
              </w:rPr>
              <w:t xml:space="preserve">. </w:t>
            </w:r>
          </w:p>
          <w:p w:rsidR="00A520A0" w:rsidRPr="00A520A0" w:rsidRDefault="00A520A0" w:rsidP="00A520A0">
            <w:pPr>
              <w:pStyle w:val="TableParagraph"/>
              <w:spacing w:line="240" w:lineRule="exact"/>
              <w:ind w:right="191"/>
              <w:rPr>
                <w:rFonts w:ascii="Times New Roman" w:eastAsia="Times New Roman" w:hAnsi="Times New Roman" w:cs="Times New Roman"/>
                <w:spacing w:val="-1"/>
                <w:sz w:val="16"/>
                <w:szCs w:val="16"/>
                <w:lang w:val="ru-RU"/>
              </w:rPr>
            </w:pPr>
            <w:r w:rsidRPr="00A520A0">
              <w:rPr>
                <w:rFonts w:ascii="Times New Roman" w:eastAsia="Times New Roman" w:hAnsi="Times New Roman" w:cs="Times New Roman"/>
                <w:spacing w:val="-3"/>
                <w:sz w:val="16"/>
                <w:szCs w:val="16"/>
                <w:lang w:val="ru-RU"/>
              </w:rPr>
              <w:t>М</w:t>
            </w:r>
            <w:r w:rsidRPr="00A520A0">
              <w:rPr>
                <w:rFonts w:ascii="Times New Roman" w:eastAsia="Times New Roman" w:hAnsi="Times New Roman" w:cs="Times New Roman"/>
                <w:sz w:val="16"/>
                <w:szCs w:val="16"/>
                <w:lang w:val="ru-RU"/>
              </w:rPr>
              <w:t>ини</w:t>
            </w:r>
            <w:r w:rsidRPr="00A520A0">
              <w:rPr>
                <w:rFonts w:ascii="Times New Roman" w:eastAsia="Times New Roman" w:hAnsi="Times New Roman" w:cs="Times New Roman"/>
                <w:spacing w:val="1"/>
                <w:sz w:val="16"/>
                <w:szCs w:val="16"/>
                <w:lang w:val="ru-RU"/>
              </w:rPr>
              <w:t>м</w:t>
            </w:r>
            <w:r w:rsidRPr="00A520A0">
              <w:rPr>
                <w:rFonts w:ascii="Times New Roman" w:eastAsia="Times New Roman" w:hAnsi="Times New Roman" w:cs="Times New Roman"/>
                <w:spacing w:val="-1"/>
                <w:sz w:val="16"/>
                <w:szCs w:val="16"/>
                <w:lang w:val="ru-RU"/>
              </w:rPr>
              <w:t>а</w:t>
            </w:r>
            <w:r w:rsidRPr="00A520A0">
              <w:rPr>
                <w:rFonts w:ascii="Times New Roman" w:eastAsia="Times New Roman" w:hAnsi="Times New Roman" w:cs="Times New Roman"/>
                <w:sz w:val="16"/>
                <w:szCs w:val="16"/>
                <w:lang w:val="ru-RU"/>
              </w:rPr>
              <w:t>льн</w:t>
            </w:r>
            <w:r w:rsidRPr="00A520A0">
              <w:rPr>
                <w:rFonts w:ascii="Times New Roman" w:eastAsia="Times New Roman" w:hAnsi="Times New Roman" w:cs="Times New Roman"/>
                <w:spacing w:val="-3"/>
                <w:sz w:val="16"/>
                <w:szCs w:val="16"/>
                <w:lang w:val="ru-RU"/>
              </w:rPr>
              <w:t>ы</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тст</w:t>
            </w:r>
            <w:r w:rsidRPr="00A520A0">
              <w:rPr>
                <w:rFonts w:ascii="Times New Roman" w:eastAsia="Times New Roman" w:hAnsi="Times New Roman" w:cs="Times New Roman"/>
                <w:spacing w:val="-10"/>
                <w:sz w:val="16"/>
                <w:szCs w:val="16"/>
                <w:lang w:val="ru-RU"/>
              </w:rPr>
              <w:t>у</w:t>
            </w:r>
            <w:r w:rsidRPr="00A520A0">
              <w:rPr>
                <w:rFonts w:ascii="Times New Roman" w:eastAsia="Times New Roman" w:hAnsi="Times New Roman" w:cs="Times New Roman"/>
                <w:sz w:val="16"/>
                <w:szCs w:val="16"/>
                <w:lang w:val="ru-RU"/>
              </w:rPr>
              <w:t>п</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pacing w:val="-1"/>
                <w:sz w:val="16"/>
                <w:szCs w:val="16"/>
                <w:lang w:val="ru-RU"/>
              </w:rPr>
              <w:t>с</w:t>
            </w:r>
            <w:r w:rsidRPr="00A520A0">
              <w:rPr>
                <w:rFonts w:ascii="Times New Roman" w:eastAsia="Times New Roman" w:hAnsi="Times New Roman" w:cs="Times New Roman"/>
                <w:sz w:val="16"/>
                <w:szCs w:val="16"/>
                <w:lang w:val="ru-RU"/>
              </w:rPr>
              <w:t>тр</w:t>
            </w:r>
            <w:r w:rsidRPr="00A520A0">
              <w:rPr>
                <w:rFonts w:ascii="Times New Roman" w:eastAsia="Times New Roman" w:hAnsi="Times New Roman" w:cs="Times New Roman"/>
                <w:spacing w:val="5"/>
                <w:sz w:val="16"/>
                <w:szCs w:val="16"/>
                <w:lang w:val="ru-RU"/>
              </w:rPr>
              <w:t>о</w:t>
            </w:r>
            <w:r w:rsidRPr="00A520A0">
              <w:rPr>
                <w:rFonts w:ascii="Times New Roman" w:eastAsia="Times New Roman" w:hAnsi="Times New Roman" w:cs="Times New Roman"/>
                <w:spacing w:val="-1"/>
                <w:sz w:val="16"/>
                <w:szCs w:val="16"/>
                <w:lang w:val="ru-RU"/>
              </w:rPr>
              <w:t>е</w:t>
            </w:r>
            <w:r w:rsidRPr="00A520A0">
              <w:rPr>
                <w:rFonts w:ascii="Times New Roman" w:eastAsia="Times New Roman" w:hAnsi="Times New Roman" w:cs="Times New Roman"/>
                <w:sz w:val="16"/>
                <w:szCs w:val="16"/>
                <w:lang w:val="ru-RU"/>
              </w:rPr>
              <w:t>н</w:t>
            </w:r>
            <w:r w:rsidRPr="00A520A0">
              <w:rPr>
                <w:rFonts w:ascii="Times New Roman" w:eastAsia="Times New Roman" w:hAnsi="Times New Roman" w:cs="Times New Roman"/>
                <w:spacing w:val="-4"/>
                <w:sz w:val="16"/>
                <w:szCs w:val="16"/>
                <w:lang w:val="ru-RU"/>
              </w:rPr>
              <w:t>и</w:t>
            </w:r>
            <w:r w:rsidRPr="00A520A0">
              <w:rPr>
                <w:rFonts w:ascii="Times New Roman" w:eastAsia="Times New Roman" w:hAnsi="Times New Roman" w:cs="Times New Roman"/>
                <w:sz w:val="16"/>
                <w:szCs w:val="16"/>
                <w:lang w:val="ru-RU"/>
              </w:rPr>
              <w:t>й</w:t>
            </w:r>
            <w:r w:rsidRPr="00A520A0">
              <w:rPr>
                <w:rFonts w:ascii="Times New Roman" w:eastAsia="Times New Roman" w:hAnsi="Times New Roman" w:cs="Times New Roman"/>
                <w:spacing w:val="2"/>
                <w:sz w:val="16"/>
                <w:szCs w:val="16"/>
                <w:lang w:val="ru-RU"/>
              </w:rPr>
              <w:t xml:space="preserve"> </w:t>
            </w:r>
            <w:r w:rsidRPr="00A520A0">
              <w:rPr>
                <w:rFonts w:ascii="Times New Roman" w:eastAsia="Times New Roman" w:hAnsi="Times New Roman" w:cs="Times New Roman"/>
                <w:spacing w:val="4"/>
                <w:sz w:val="16"/>
                <w:szCs w:val="16"/>
                <w:lang w:val="ru-RU"/>
              </w:rPr>
              <w:t>о</w:t>
            </w:r>
            <w:r w:rsidRPr="00A520A0">
              <w:rPr>
                <w:rFonts w:ascii="Times New Roman" w:eastAsia="Times New Roman" w:hAnsi="Times New Roman" w:cs="Times New Roman"/>
                <w:sz w:val="16"/>
                <w:szCs w:val="16"/>
                <w:lang w:val="ru-RU"/>
              </w:rPr>
              <w:t>т</w:t>
            </w:r>
            <w:r w:rsidRPr="00A520A0">
              <w:rPr>
                <w:rFonts w:ascii="Times New Roman" w:eastAsia="Times New Roman" w:hAnsi="Times New Roman" w:cs="Times New Roman"/>
                <w:spacing w:val="-2"/>
                <w:sz w:val="16"/>
                <w:szCs w:val="16"/>
                <w:lang w:val="ru-RU"/>
              </w:rPr>
              <w:t xml:space="preserve"> к</w:t>
            </w:r>
            <w:r w:rsidRPr="00A520A0">
              <w:rPr>
                <w:rFonts w:ascii="Times New Roman" w:eastAsia="Times New Roman" w:hAnsi="Times New Roman" w:cs="Times New Roman"/>
                <w:sz w:val="16"/>
                <w:szCs w:val="16"/>
                <w:lang w:val="ru-RU"/>
              </w:rPr>
              <w:t>р</w:t>
            </w:r>
            <w:r w:rsidRPr="00A520A0">
              <w:rPr>
                <w:rFonts w:ascii="Times New Roman" w:eastAsia="Times New Roman" w:hAnsi="Times New Roman" w:cs="Times New Roman"/>
                <w:spacing w:val="-1"/>
                <w:sz w:val="16"/>
                <w:szCs w:val="16"/>
                <w:lang w:val="ru-RU"/>
              </w:rPr>
              <w:t>ас</w:t>
            </w:r>
            <w:r w:rsidRPr="00A520A0">
              <w:rPr>
                <w:rFonts w:ascii="Times New Roman" w:eastAsia="Times New Roman" w:hAnsi="Times New Roman" w:cs="Times New Roman"/>
                <w:sz w:val="16"/>
                <w:szCs w:val="16"/>
                <w:lang w:val="ru-RU"/>
              </w:rPr>
              <w:t>ной</w:t>
            </w:r>
            <w:r w:rsidRPr="00A520A0">
              <w:rPr>
                <w:rFonts w:ascii="Times New Roman" w:eastAsia="Times New Roman" w:hAnsi="Times New Roman" w:cs="Times New Roman"/>
                <w:spacing w:val="3"/>
                <w:sz w:val="16"/>
                <w:szCs w:val="16"/>
                <w:lang w:val="ru-RU"/>
              </w:rPr>
              <w:t xml:space="preserve"> </w:t>
            </w:r>
            <w:r w:rsidRPr="00A520A0">
              <w:rPr>
                <w:rFonts w:ascii="Times New Roman" w:eastAsia="Times New Roman" w:hAnsi="Times New Roman" w:cs="Times New Roman"/>
                <w:sz w:val="16"/>
                <w:szCs w:val="16"/>
                <w:lang w:val="ru-RU"/>
              </w:rPr>
              <w:t>л</w:t>
            </w:r>
            <w:r w:rsidRPr="00A520A0">
              <w:rPr>
                <w:rFonts w:ascii="Times New Roman" w:eastAsia="Times New Roman" w:hAnsi="Times New Roman" w:cs="Times New Roman"/>
                <w:spacing w:val="-4"/>
                <w:sz w:val="16"/>
                <w:szCs w:val="16"/>
                <w:lang w:val="ru-RU"/>
              </w:rPr>
              <w:t>ин</w:t>
            </w:r>
            <w:r w:rsidRPr="00A520A0">
              <w:rPr>
                <w:rFonts w:ascii="Times New Roman" w:eastAsia="Times New Roman" w:hAnsi="Times New Roman" w:cs="Times New Roman"/>
                <w:sz w:val="16"/>
                <w:szCs w:val="16"/>
                <w:lang w:val="ru-RU"/>
              </w:rPr>
              <w:t>ии</w:t>
            </w:r>
            <w:r w:rsidRPr="00A520A0">
              <w:rPr>
                <w:rFonts w:ascii="Times New Roman" w:hAnsi="Times New Roman" w:cs="Times New Roman"/>
                <w:sz w:val="16"/>
                <w:szCs w:val="16"/>
                <w:lang w:val="ru-RU"/>
              </w:rPr>
              <w:t xml:space="preserve"> </w:t>
            </w:r>
            <w:r w:rsidRPr="00A520A0">
              <w:rPr>
                <w:rFonts w:ascii="Times New Roman" w:eastAsia="Times New Roman" w:hAnsi="Times New Roman" w:cs="Times New Roman"/>
                <w:spacing w:val="-1"/>
                <w:sz w:val="16"/>
                <w:szCs w:val="16"/>
                <w:lang w:val="ru-RU"/>
              </w:rPr>
              <w:t xml:space="preserve">при новом строительстве – 3 метра. </w:t>
            </w:r>
          </w:p>
          <w:p w:rsidR="00A520A0" w:rsidRPr="00A520A0" w:rsidRDefault="00A520A0" w:rsidP="00A520A0">
            <w:pPr>
              <w:widowControl w:val="0"/>
              <w:spacing w:line="240" w:lineRule="exact"/>
              <w:ind w:right="-108"/>
              <w:rPr>
                <w:rFonts w:ascii="Times New Roman" w:hAnsi="Times New Roman" w:cs="Times New Roman"/>
                <w:sz w:val="16"/>
                <w:szCs w:val="16"/>
                <w:lang w:eastAsia="en-US"/>
              </w:rPr>
            </w:pPr>
            <w:r w:rsidRPr="00A520A0">
              <w:rPr>
                <w:rFonts w:ascii="Times New Roman" w:hAnsi="Times New Roman" w:cs="Times New Roman"/>
                <w:spacing w:val="-3"/>
                <w:sz w:val="16"/>
                <w:szCs w:val="16"/>
              </w:rPr>
              <w:t>М</w:t>
            </w:r>
            <w:r w:rsidRPr="00A520A0">
              <w:rPr>
                <w:rFonts w:ascii="Times New Roman" w:hAnsi="Times New Roman" w:cs="Times New Roman"/>
                <w:sz w:val="16"/>
                <w:szCs w:val="16"/>
              </w:rPr>
              <w:t>ини</w:t>
            </w:r>
            <w:r w:rsidRPr="00A520A0">
              <w:rPr>
                <w:rFonts w:ascii="Times New Roman" w:hAnsi="Times New Roman" w:cs="Times New Roman"/>
                <w:spacing w:val="1"/>
                <w:sz w:val="16"/>
                <w:szCs w:val="16"/>
              </w:rPr>
              <w:t>м</w:t>
            </w:r>
            <w:r w:rsidRPr="00A520A0">
              <w:rPr>
                <w:rFonts w:ascii="Times New Roman" w:hAnsi="Times New Roman" w:cs="Times New Roman"/>
                <w:spacing w:val="-1"/>
                <w:sz w:val="16"/>
                <w:szCs w:val="16"/>
              </w:rPr>
              <w:t>а</w:t>
            </w:r>
            <w:r w:rsidRPr="00A520A0">
              <w:rPr>
                <w:rFonts w:ascii="Times New Roman" w:hAnsi="Times New Roman" w:cs="Times New Roman"/>
                <w:sz w:val="16"/>
                <w:szCs w:val="16"/>
              </w:rPr>
              <w:t>льн</w:t>
            </w:r>
            <w:r w:rsidRPr="00A520A0">
              <w:rPr>
                <w:rFonts w:ascii="Times New Roman" w:hAnsi="Times New Roman" w:cs="Times New Roman"/>
                <w:spacing w:val="-3"/>
                <w:sz w:val="16"/>
                <w:szCs w:val="16"/>
              </w:rPr>
              <w:t>ы</w:t>
            </w:r>
            <w:r w:rsidRPr="00A520A0">
              <w:rPr>
                <w:rFonts w:ascii="Times New Roman" w:hAnsi="Times New Roman" w:cs="Times New Roman"/>
                <w:sz w:val="16"/>
                <w:szCs w:val="16"/>
              </w:rPr>
              <w:t>й</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тст</w:t>
            </w:r>
            <w:r w:rsidRPr="00A520A0">
              <w:rPr>
                <w:rFonts w:ascii="Times New Roman" w:hAnsi="Times New Roman" w:cs="Times New Roman"/>
                <w:spacing w:val="-10"/>
                <w:sz w:val="16"/>
                <w:szCs w:val="16"/>
              </w:rPr>
              <w:t>у</w:t>
            </w:r>
            <w:r w:rsidRPr="00A520A0">
              <w:rPr>
                <w:rFonts w:ascii="Times New Roman" w:hAnsi="Times New Roman" w:cs="Times New Roman"/>
                <w:sz w:val="16"/>
                <w:szCs w:val="16"/>
              </w:rPr>
              <w:t>п</w:t>
            </w:r>
            <w:r w:rsidRPr="00A520A0">
              <w:rPr>
                <w:rFonts w:ascii="Times New Roman" w:hAnsi="Times New Roman" w:cs="Times New Roman"/>
                <w:spacing w:val="3"/>
                <w:sz w:val="16"/>
                <w:szCs w:val="16"/>
              </w:rPr>
              <w:t xml:space="preserve"> </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т</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1"/>
                <w:sz w:val="16"/>
                <w:szCs w:val="16"/>
              </w:rPr>
              <w:t>ж</w:t>
            </w:r>
            <w:r w:rsidRPr="00A520A0">
              <w:rPr>
                <w:rFonts w:ascii="Times New Roman" w:hAnsi="Times New Roman" w:cs="Times New Roman"/>
                <w:sz w:val="16"/>
                <w:szCs w:val="16"/>
              </w:rPr>
              <w:t>и</w:t>
            </w:r>
            <w:r w:rsidRPr="00A520A0">
              <w:rPr>
                <w:rFonts w:ascii="Times New Roman" w:hAnsi="Times New Roman" w:cs="Times New Roman"/>
                <w:spacing w:val="-5"/>
                <w:sz w:val="16"/>
                <w:szCs w:val="16"/>
              </w:rPr>
              <w:t>л</w:t>
            </w:r>
            <w:r w:rsidRPr="00A520A0">
              <w:rPr>
                <w:rFonts w:ascii="Times New Roman" w:hAnsi="Times New Roman" w:cs="Times New Roman"/>
                <w:sz w:val="16"/>
                <w:szCs w:val="16"/>
              </w:rPr>
              <w:t>о</w:t>
            </w:r>
            <w:r w:rsidRPr="00A520A0">
              <w:rPr>
                <w:rFonts w:ascii="Times New Roman" w:hAnsi="Times New Roman" w:cs="Times New Roman"/>
                <w:spacing w:val="-3"/>
                <w:sz w:val="16"/>
                <w:szCs w:val="16"/>
              </w:rPr>
              <w:t>г</w:t>
            </w:r>
            <w:r w:rsidRPr="00A520A0">
              <w:rPr>
                <w:rFonts w:ascii="Times New Roman" w:hAnsi="Times New Roman" w:cs="Times New Roman"/>
                <w:sz w:val="16"/>
                <w:szCs w:val="16"/>
              </w:rPr>
              <w:t>о</w:t>
            </w:r>
            <w:r w:rsidRPr="00A520A0">
              <w:rPr>
                <w:rFonts w:ascii="Times New Roman" w:hAnsi="Times New Roman" w:cs="Times New Roman"/>
                <w:spacing w:val="6"/>
                <w:sz w:val="16"/>
                <w:szCs w:val="16"/>
              </w:rPr>
              <w:t xml:space="preserve"> </w:t>
            </w:r>
            <w:r w:rsidRPr="00A520A0">
              <w:rPr>
                <w:rFonts w:ascii="Times New Roman" w:hAnsi="Times New Roman" w:cs="Times New Roman"/>
                <w:spacing w:val="-7"/>
                <w:sz w:val="16"/>
                <w:szCs w:val="16"/>
              </w:rPr>
              <w:t>д</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м</w:t>
            </w:r>
            <w:r w:rsidRPr="00A520A0">
              <w:rPr>
                <w:rFonts w:ascii="Times New Roman" w:hAnsi="Times New Roman" w:cs="Times New Roman"/>
                <w:sz w:val="16"/>
                <w:szCs w:val="16"/>
              </w:rPr>
              <w:t>а</w:t>
            </w:r>
            <w:r w:rsidRPr="00A520A0">
              <w:rPr>
                <w:rFonts w:ascii="Times New Roman" w:hAnsi="Times New Roman" w:cs="Times New Roman"/>
                <w:spacing w:val="-4"/>
                <w:sz w:val="16"/>
                <w:szCs w:val="16"/>
              </w:rPr>
              <w:t xml:space="preserve"> </w:t>
            </w:r>
            <w:r w:rsidRPr="00A520A0">
              <w:rPr>
                <w:rFonts w:ascii="Times New Roman" w:hAnsi="Times New Roman" w:cs="Times New Roman"/>
                <w:spacing w:val="-3"/>
                <w:sz w:val="16"/>
                <w:szCs w:val="16"/>
              </w:rPr>
              <w:t>д</w:t>
            </w:r>
            <w:r w:rsidRPr="00A520A0">
              <w:rPr>
                <w:rFonts w:ascii="Times New Roman" w:hAnsi="Times New Roman" w:cs="Times New Roman"/>
                <w:sz w:val="16"/>
                <w:szCs w:val="16"/>
              </w:rPr>
              <w:t>о</w:t>
            </w:r>
            <w:r w:rsidRPr="00A520A0">
              <w:rPr>
                <w:rFonts w:ascii="Times New Roman" w:hAnsi="Times New Roman" w:cs="Times New Roman"/>
                <w:spacing w:val="2"/>
                <w:sz w:val="16"/>
                <w:szCs w:val="16"/>
              </w:rPr>
              <w:t xml:space="preserve"> г</w:t>
            </w:r>
            <w:r w:rsidRPr="00A520A0">
              <w:rPr>
                <w:rFonts w:ascii="Times New Roman" w:hAnsi="Times New Roman" w:cs="Times New Roman"/>
                <w:sz w:val="16"/>
                <w:szCs w:val="16"/>
              </w:rPr>
              <w:t>р</w:t>
            </w:r>
            <w:r w:rsidRPr="00A520A0">
              <w:rPr>
                <w:rFonts w:ascii="Times New Roman" w:hAnsi="Times New Roman" w:cs="Times New Roman"/>
                <w:spacing w:val="-1"/>
                <w:sz w:val="16"/>
                <w:szCs w:val="16"/>
              </w:rPr>
              <w:t>а</w:t>
            </w:r>
            <w:r w:rsidRPr="00A520A0">
              <w:rPr>
                <w:rFonts w:ascii="Times New Roman" w:hAnsi="Times New Roman" w:cs="Times New Roman"/>
                <w:spacing w:val="-4"/>
                <w:sz w:val="16"/>
                <w:szCs w:val="16"/>
              </w:rPr>
              <w:t>ни</w:t>
            </w:r>
            <w:r w:rsidRPr="00A520A0">
              <w:rPr>
                <w:rFonts w:ascii="Times New Roman" w:hAnsi="Times New Roman" w:cs="Times New Roman"/>
                <w:sz w:val="16"/>
                <w:szCs w:val="16"/>
              </w:rPr>
              <w:t>ц</w:t>
            </w:r>
            <w:r w:rsidRPr="00A520A0">
              <w:rPr>
                <w:rFonts w:ascii="Times New Roman" w:hAnsi="Times New Roman" w:cs="Times New Roman"/>
                <w:spacing w:val="3"/>
                <w:sz w:val="16"/>
                <w:szCs w:val="16"/>
              </w:rPr>
              <w:t xml:space="preserve"> </w:t>
            </w:r>
            <w:r w:rsidRPr="00A520A0">
              <w:rPr>
                <w:rFonts w:ascii="Times New Roman" w:hAnsi="Times New Roman" w:cs="Times New Roman"/>
                <w:spacing w:val="-6"/>
                <w:sz w:val="16"/>
                <w:szCs w:val="16"/>
              </w:rPr>
              <w:t>с</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се</w:t>
            </w:r>
            <w:r w:rsidRPr="00A520A0">
              <w:rPr>
                <w:rFonts w:ascii="Times New Roman" w:hAnsi="Times New Roman" w:cs="Times New Roman"/>
                <w:spacing w:val="-3"/>
                <w:sz w:val="16"/>
                <w:szCs w:val="16"/>
              </w:rPr>
              <w:t>д</w:t>
            </w:r>
            <w:r w:rsidRPr="00A520A0">
              <w:rPr>
                <w:rFonts w:ascii="Times New Roman" w:hAnsi="Times New Roman" w:cs="Times New Roman"/>
                <w:sz w:val="16"/>
                <w:szCs w:val="16"/>
              </w:rPr>
              <w:t>н</w:t>
            </w:r>
            <w:r w:rsidRPr="00A520A0">
              <w:rPr>
                <w:rFonts w:ascii="Times New Roman" w:hAnsi="Times New Roman" w:cs="Times New Roman"/>
                <w:spacing w:val="-1"/>
                <w:sz w:val="16"/>
                <w:szCs w:val="16"/>
              </w:rPr>
              <w:t>е</w:t>
            </w:r>
            <w:r w:rsidRPr="00A520A0">
              <w:rPr>
                <w:rFonts w:ascii="Times New Roman" w:hAnsi="Times New Roman" w:cs="Times New Roman"/>
                <w:spacing w:val="2"/>
                <w:sz w:val="16"/>
                <w:szCs w:val="16"/>
              </w:rPr>
              <w:t>г</w:t>
            </w:r>
            <w:r w:rsidRPr="00A520A0">
              <w:rPr>
                <w:rFonts w:ascii="Times New Roman" w:hAnsi="Times New Roman" w:cs="Times New Roman"/>
                <w:sz w:val="16"/>
                <w:szCs w:val="16"/>
              </w:rPr>
              <w:t xml:space="preserve">о </w:t>
            </w:r>
            <w:r w:rsidRPr="00A520A0">
              <w:rPr>
                <w:rFonts w:ascii="Times New Roman" w:hAnsi="Times New Roman" w:cs="Times New Roman"/>
                <w:spacing w:val="-5"/>
                <w:sz w:val="16"/>
                <w:szCs w:val="16"/>
              </w:rPr>
              <w:t>у</w:t>
            </w:r>
            <w:r w:rsidRPr="00A520A0">
              <w:rPr>
                <w:rFonts w:ascii="Times New Roman" w:hAnsi="Times New Roman" w:cs="Times New Roman"/>
                <w:spacing w:val="-1"/>
                <w:sz w:val="16"/>
                <w:szCs w:val="16"/>
              </w:rPr>
              <w:t>ч</w:t>
            </w:r>
            <w:r w:rsidRPr="00A520A0">
              <w:rPr>
                <w:rFonts w:ascii="Times New Roman" w:hAnsi="Times New Roman" w:cs="Times New Roman"/>
                <w:spacing w:val="3"/>
                <w:sz w:val="16"/>
                <w:szCs w:val="16"/>
              </w:rPr>
              <w:t>а</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т</w:t>
            </w:r>
            <w:r w:rsidRPr="00A520A0">
              <w:rPr>
                <w:rFonts w:ascii="Times New Roman" w:hAnsi="Times New Roman" w:cs="Times New Roman"/>
                <w:spacing w:val="-1"/>
                <w:sz w:val="16"/>
                <w:szCs w:val="16"/>
              </w:rPr>
              <w:t>к</w:t>
            </w:r>
            <w:r w:rsidRPr="00A520A0">
              <w:rPr>
                <w:rFonts w:ascii="Times New Roman" w:hAnsi="Times New Roman" w:cs="Times New Roman"/>
                <w:sz w:val="16"/>
                <w:szCs w:val="16"/>
              </w:rPr>
              <w:t>а</w:t>
            </w:r>
            <w:r w:rsidRPr="00A520A0">
              <w:rPr>
                <w:rFonts w:ascii="Times New Roman" w:hAnsi="Times New Roman" w:cs="Times New Roman"/>
                <w:spacing w:val="1"/>
                <w:sz w:val="16"/>
                <w:szCs w:val="16"/>
              </w:rPr>
              <w:t xml:space="preserve"> </w:t>
            </w:r>
            <w:r w:rsidRPr="00A520A0">
              <w:rPr>
                <w:rFonts w:ascii="Times New Roman" w:hAnsi="Times New Roman" w:cs="Times New Roman"/>
                <w:sz w:val="16"/>
                <w:szCs w:val="16"/>
              </w:rPr>
              <w:t>-</w:t>
            </w:r>
            <w:r w:rsidRPr="00A520A0">
              <w:rPr>
                <w:rFonts w:ascii="Times New Roman" w:hAnsi="Times New Roman" w:cs="Times New Roman"/>
                <w:spacing w:val="4"/>
                <w:sz w:val="16"/>
                <w:szCs w:val="16"/>
              </w:rPr>
              <w:t xml:space="preserve"> </w:t>
            </w:r>
            <w:r w:rsidRPr="00A520A0">
              <w:rPr>
                <w:rFonts w:ascii="Times New Roman" w:hAnsi="Times New Roman" w:cs="Times New Roman"/>
                <w:sz w:val="16"/>
                <w:szCs w:val="16"/>
              </w:rPr>
              <w:t>3</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4"/>
                <w:sz w:val="16"/>
                <w:szCs w:val="16"/>
              </w:rPr>
              <w:t>метра</w:t>
            </w:r>
            <w:r w:rsidRPr="00A520A0">
              <w:rPr>
                <w:rFonts w:ascii="Times New Roman" w:hAnsi="Times New Roman" w:cs="Times New Roman"/>
                <w:sz w:val="16"/>
                <w:szCs w:val="16"/>
              </w:rPr>
              <w:t>,</w:t>
            </w:r>
            <w:r w:rsidRPr="00A520A0">
              <w:rPr>
                <w:rFonts w:ascii="Times New Roman" w:hAnsi="Times New Roman" w:cs="Times New Roman"/>
                <w:spacing w:val="-1"/>
                <w:sz w:val="16"/>
                <w:szCs w:val="16"/>
              </w:rPr>
              <w:t xml:space="preserve"> </w:t>
            </w:r>
            <w:r w:rsidRPr="00A520A0">
              <w:rPr>
                <w:rFonts w:ascii="Times New Roman" w:hAnsi="Times New Roman" w:cs="Times New Roman"/>
                <w:sz w:val="16"/>
                <w:szCs w:val="16"/>
              </w:rPr>
              <w:t>от</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3"/>
                <w:sz w:val="16"/>
                <w:szCs w:val="16"/>
              </w:rPr>
              <w:t>д</w:t>
            </w:r>
            <w:r w:rsidRPr="00A520A0">
              <w:rPr>
                <w:rFonts w:ascii="Times New Roman" w:hAnsi="Times New Roman" w:cs="Times New Roman"/>
                <w:sz w:val="16"/>
                <w:szCs w:val="16"/>
              </w:rPr>
              <w:t>р</w:t>
            </w:r>
            <w:r w:rsidRPr="00A520A0">
              <w:rPr>
                <w:rFonts w:ascii="Times New Roman" w:hAnsi="Times New Roman" w:cs="Times New Roman"/>
                <w:spacing w:val="-10"/>
                <w:sz w:val="16"/>
                <w:szCs w:val="16"/>
              </w:rPr>
              <w:t>у</w:t>
            </w:r>
            <w:r w:rsidRPr="00A520A0">
              <w:rPr>
                <w:rFonts w:ascii="Times New Roman" w:hAnsi="Times New Roman" w:cs="Times New Roman"/>
                <w:spacing w:val="2"/>
                <w:sz w:val="16"/>
                <w:szCs w:val="16"/>
              </w:rPr>
              <w:t>г</w:t>
            </w:r>
            <w:r w:rsidRPr="00A520A0">
              <w:rPr>
                <w:rFonts w:ascii="Times New Roman" w:hAnsi="Times New Roman" w:cs="Times New Roman"/>
                <w:spacing w:val="5"/>
                <w:sz w:val="16"/>
                <w:szCs w:val="16"/>
              </w:rPr>
              <w:t>и</w:t>
            </w:r>
            <w:r w:rsidRPr="00A520A0">
              <w:rPr>
                <w:rFonts w:ascii="Times New Roman" w:hAnsi="Times New Roman" w:cs="Times New Roman"/>
                <w:sz w:val="16"/>
                <w:szCs w:val="16"/>
              </w:rPr>
              <w:t>х</w:t>
            </w:r>
            <w:r w:rsidRPr="00A520A0">
              <w:rPr>
                <w:rFonts w:ascii="Times New Roman" w:hAnsi="Times New Roman" w:cs="Times New Roman"/>
                <w:spacing w:val="-3"/>
                <w:sz w:val="16"/>
                <w:szCs w:val="16"/>
              </w:rPr>
              <w:t xml:space="preserve"> </w:t>
            </w:r>
            <w:r w:rsidRPr="00A520A0">
              <w:rPr>
                <w:rFonts w:ascii="Times New Roman" w:hAnsi="Times New Roman" w:cs="Times New Roman"/>
                <w:sz w:val="16"/>
                <w:szCs w:val="16"/>
              </w:rPr>
              <w:t>п</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т</w:t>
            </w:r>
            <w:r w:rsidRPr="00A520A0">
              <w:rPr>
                <w:rFonts w:ascii="Times New Roman" w:hAnsi="Times New Roman" w:cs="Times New Roman"/>
                <w:spacing w:val="-5"/>
                <w:sz w:val="16"/>
                <w:szCs w:val="16"/>
              </w:rPr>
              <w:t>р</w:t>
            </w:r>
            <w:r w:rsidRPr="00A520A0">
              <w:rPr>
                <w:rFonts w:ascii="Times New Roman" w:hAnsi="Times New Roman" w:cs="Times New Roman"/>
                <w:spacing w:val="4"/>
                <w:sz w:val="16"/>
                <w:szCs w:val="16"/>
              </w:rPr>
              <w:t>о</w:t>
            </w:r>
            <w:r w:rsidRPr="00A520A0">
              <w:rPr>
                <w:rFonts w:ascii="Times New Roman" w:hAnsi="Times New Roman" w:cs="Times New Roman"/>
                <w:spacing w:val="-1"/>
                <w:sz w:val="16"/>
                <w:szCs w:val="16"/>
              </w:rPr>
              <w:t>е</w:t>
            </w:r>
            <w:r w:rsidRPr="00A520A0">
              <w:rPr>
                <w:rFonts w:ascii="Times New Roman" w:hAnsi="Times New Roman" w:cs="Times New Roman"/>
                <w:sz w:val="16"/>
                <w:szCs w:val="16"/>
              </w:rPr>
              <w:t>к</w:t>
            </w:r>
            <w:r w:rsidRPr="00A520A0">
              <w:rPr>
                <w:rFonts w:ascii="Times New Roman" w:hAnsi="Times New Roman" w:cs="Times New Roman"/>
                <w:spacing w:val="4"/>
                <w:sz w:val="16"/>
                <w:szCs w:val="16"/>
              </w:rPr>
              <w:t xml:space="preserve"> </w:t>
            </w:r>
            <w:r w:rsidRPr="00A520A0">
              <w:rPr>
                <w:rFonts w:ascii="Times New Roman" w:hAnsi="Times New Roman" w:cs="Times New Roman"/>
                <w:sz w:val="16"/>
                <w:szCs w:val="16"/>
              </w:rPr>
              <w:t>-</w:t>
            </w:r>
            <w:r w:rsidRPr="00A520A0">
              <w:rPr>
                <w:rFonts w:ascii="Times New Roman" w:hAnsi="Times New Roman" w:cs="Times New Roman"/>
                <w:spacing w:val="-1"/>
                <w:sz w:val="16"/>
                <w:szCs w:val="16"/>
              </w:rPr>
              <w:t xml:space="preserve"> </w:t>
            </w:r>
            <w:r w:rsidRPr="00A520A0">
              <w:rPr>
                <w:rFonts w:ascii="Times New Roman" w:hAnsi="Times New Roman" w:cs="Times New Roman"/>
                <w:sz w:val="16"/>
                <w:szCs w:val="16"/>
              </w:rPr>
              <w:t>1</w:t>
            </w:r>
            <w:r w:rsidRPr="00A520A0">
              <w:rPr>
                <w:rFonts w:ascii="Times New Roman" w:hAnsi="Times New Roman" w:cs="Times New Roman"/>
                <w:spacing w:val="-3"/>
                <w:sz w:val="16"/>
                <w:szCs w:val="16"/>
              </w:rPr>
              <w:t xml:space="preserve"> </w:t>
            </w:r>
            <w:r w:rsidRPr="00A520A0">
              <w:rPr>
                <w:rFonts w:ascii="Times New Roman" w:hAnsi="Times New Roman" w:cs="Times New Roman"/>
                <w:spacing w:val="1"/>
                <w:sz w:val="16"/>
                <w:szCs w:val="16"/>
              </w:rPr>
              <w:t>метр</w:t>
            </w:r>
            <w:r w:rsidRPr="00A520A0">
              <w:rPr>
                <w:rFonts w:ascii="Times New Roman" w:hAnsi="Times New Roman" w:cs="Times New Roman"/>
                <w:sz w:val="16"/>
                <w:szCs w:val="16"/>
              </w:rPr>
              <w:t>.</w:t>
            </w:r>
            <w:r w:rsidRPr="00A520A0">
              <w:rPr>
                <w:rFonts w:ascii="Times New Roman" w:hAnsi="Times New Roman" w:cs="Times New Roman"/>
                <w:sz w:val="16"/>
                <w:szCs w:val="16"/>
                <w:lang w:eastAsia="en-US"/>
              </w:rPr>
              <w:t xml:space="preserve"> </w:t>
            </w:r>
          </w:p>
          <w:p w:rsidR="00A520A0" w:rsidRPr="00A520A0" w:rsidRDefault="00A520A0" w:rsidP="00A520A0">
            <w:pPr>
              <w:widowControl w:val="0"/>
              <w:spacing w:line="240" w:lineRule="exact"/>
              <w:rPr>
                <w:rFonts w:ascii="Times New Roman" w:hAnsi="Times New Roman" w:cs="Times New Roman"/>
                <w:sz w:val="16"/>
                <w:szCs w:val="16"/>
                <w:lang w:eastAsia="en-US"/>
              </w:rPr>
            </w:pPr>
            <w:r w:rsidRPr="00A520A0">
              <w:rPr>
                <w:rFonts w:ascii="Times New Roman" w:hAnsi="Times New Roman" w:cs="Times New Roman"/>
                <w:sz w:val="16"/>
                <w:szCs w:val="16"/>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rsidR="00A520A0" w:rsidRPr="00A520A0" w:rsidRDefault="00A520A0" w:rsidP="00A520A0">
            <w:pPr>
              <w:spacing w:line="240" w:lineRule="exact"/>
              <w:rPr>
                <w:rFonts w:ascii="Times New Roman" w:hAnsi="Times New Roman" w:cs="Times New Roman"/>
                <w:sz w:val="16"/>
                <w:szCs w:val="16"/>
              </w:rPr>
            </w:pPr>
            <w:r w:rsidRPr="00A520A0">
              <w:rPr>
                <w:rFonts w:ascii="Times New Roman" w:hAnsi="Times New Roman" w:cs="Times New Roman"/>
                <w:spacing w:val="-3"/>
                <w:sz w:val="16"/>
                <w:szCs w:val="16"/>
              </w:rPr>
              <w:t>М</w:t>
            </w:r>
            <w:r w:rsidRPr="00A520A0">
              <w:rPr>
                <w:rFonts w:ascii="Times New Roman" w:hAnsi="Times New Roman" w:cs="Times New Roman"/>
                <w:spacing w:val="-1"/>
                <w:sz w:val="16"/>
                <w:szCs w:val="16"/>
              </w:rPr>
              <w:t>а</w:t>
            </w:r>
            <w:r w:rsidRPr="00A520A0">
              <w:rPr>
                <w:rFonts w:ascii="Times New Roman" w:hAnsi="Times New Roman" w:cs="Times New Roman"/>
                <w:spacing w:val="-2"/>
                <w:sz w:val="16"/>
                <w:szCs w:val="16"/>
              </w:rPr>
              <w:t>к</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и</w:t>
            </w:r>
            <w:r w:rsidRPr="00A520A0">
              <w:rPr>
                <w:rFonts w:ascii="Times New Roman" w:hAnsi="Times New Roman" w:cs="Times New Roman"/>
                <w:spacing w:val="1"/>
                <w:sz w:val="16"/>
                <w:szCs w:val="16"/>
              </w:rPr>
              <w:t>м</w:t>
            </w:r>
            <w:r w:rsidRPr="00A520A0">
              <w:rPr>
                <w:rFonts w:ascii="Times New Roman" w:hAnsi="Times New Roman" w:cs="Times New Roman"/>
                <w:spacing w:val="-1"/>
                <w:sz w:val="16"/>
                <w:szCs w:val="16"/>
              </w:rPr>
              <w:t>а</w:t>
            </w:r>
            <w:r w:rsidRPr="00A520A0">
              <w:rPr>
                <w:rFonts w:ascii="Times New Roman" w:hAnsi="Times New Roman" w:cs="Times New Roman"/>
                <w:sz w:val="16"/>
                <w:szCs w:val="16"/>
              </w:rPr>
              <w:t>льн</w:t>
            </w:r>
            <w:r w:rsidRPr="00A520A0">
              <w:rPr>
                <w:rFonts w:ascii="Times New Roman" w:hAnsi="Times New Roman" w:cs="Times New Roman"/>
                <w:spacing w:val="1"/>
                <w:sz w:val="16"/>
                <w:szCs w:val="16"/>
              </w:rPr>
              <w:t>ы</w:t>
            </w:r>
            <w:r w:rsidRPr="00A520A0">
              <w:rPr>
                <w:rFonts w:ascii="Times New Roman" w:hAnsi="Times New Roman" w:cs="Times New Roman"/>
                <w:sz w:val="16"/>
                <w:szCs w:val="16"/>
              </w:rPr>
              <w:t>й</w:t>
            </w:r>
            <w:r w:rsidRPr="00A520A0">
              <w:rPr>
                <w:rFonts w:ascii="Times New Roman" w:hAnsi="Times New Roman" w:cs="Times New Roman"/>
                <w:spacing w:val="3"/>
                <w:sz w:val="16"/>
                <w:szCs w:val="16"/>
              </w:rPr>
              <w:t xml:space="preserve"> </w:t>
            </w:r>
            <w:r w:rsidRPr="00A520A0">
              <w:rPr>
                <w:rFonts w:ascii="Times New Roman" w:hAnsi="Times New Roman" w:cs="Times New Roman"/>
                <w:sz w:val="16"/>
                <w:szCs w:val="16"/>
              </w:rPr>
              <w:t>п</w:t>
            </w:r>
            <w:r w:rsidRPr="00A520A0">
              <w:rPr>
                <w:rFonts w:ascii="Times New Roman" w:hAnsi="Times New Roman" w:cs="Times New Roman"/>
                <w:spacing w:val="-5"/>
                <w:sz w:val="16"/>
                <w:szCs w:val="16"/>
              </w:rPr>
              <w:t>р</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ц</w:t>
            </w:r>
            <w:r w:rsidRPr="00A520A0">
              <w:rPr>
                <w:rFonts w:ascii="Times New Roman" w:hAnsi="Times New Roman" w:cs="Times New Roman"/>
                <w:spacing w:val="-6"/>
                <w:sz w:val="16"/>
                <w:szCs w:val="16"/>
              </w:rPr>
              <w:t>е</w:t>
            </w:r>
            <w:r w:rsidRPr="00A520A0">
              <w:rPr>
                <w:rFonts w:ascii="Times New Roman" w:hAnsi="Times New Roman" w:cs="Times New Roman"/>
                <w:sz w:val="16"/>
                <w:szCs w:val="16"/>
              </w:rPr>
              <w:t>нт</w:t>
            </w:r>
            <w:r w:rsidRPr="00A520A0">
              <w:rPr>
                <w:rFonts w:ascii="Times New Roman" w:hAnsi="Times New Roman" w:cs="Times New Roman"/>
                <w:spacing w:val="2"/>
                <w:sz w:val="16"/>
                <w:szCs w:val="16"/>
              </w:rPr>
              <w:t xml:space="preserve"> </w:t>
            </w:r>
            <w:r w:rsidRPr="00A520A0">
              <w:rPr>
                <w:rFonts w:ascii="Times New Roman" w:hAnsi="Times New Roman" w:cs="Times New Roman"/>
                <w:sz w:val="16"/>
                <w:szCs w:val="16"/>
              </w:rPr>
              <w:t>з</w:t>
            </w:r>
            <w:r w:rsidRPr="00A520A0">
              <w:rPr>
                <w:rFonts w:ascii="Times New Roman" w:hAnsi="Times New Roman" w:cs="Times New Roman"/>
                <w:spacing w:val="-1"/>
                <w:sz w:val="16"/>
                <w:szCs w:val="16"/>
              </w:rPr>
              <w:t>ас</w:t>
            </w:r>
            <w:r w:rsidRPr="00A520A0">
              <w:rPr>
                <w:rFonts w:ascii="Times New Roman" w:hAnsi="Times New Roman" w:cs="Times New Roman"/>
                <w:sz w:val="16"/>
                <w:szCs w:val="16"/>
              </w:rPr>
              <w:t>т</w:t>
            </w:r>
            <w:r w:rsidRPr="00A520A0">
              <w:rPr>
                <w:rFonts w:ascii="Times New Roman" w:hAnsi="Times New Roman" w:cs="Times New Roman"/>
                <w:spacing w:val="-5"/>
                <w:sz w:val="16"/>
                <w:szCs w:val="16"/>
              </w:rPr>
              <w:t>р</w:t>
            </w:r>
            <w:r w:rsidRPr="00A520A0">
              <w:rPr>
                <w:rFonts w:ascii="Times New Roman" w:hAnsi="Times New Roman" w:cs="Times New Roman"/>
                <w:spacing w:val="4"/>
                <w:sz w:val="16"/>
                <w:szCs w:val="16"/>
              </w:rPr>
              <w:t>о</w:t>
            </w:r>
            <w:r w:rsidRPr="00A520A0">
              <w:rPr>
                <w:rFonts w:ascii="Times New Roman" w:hAnsi="Times New Roman" w:cs="Times New Roman"/>
                <w:sz w:val="16"/>
                <w:szCs w:val="16"/>
              </w:rPr>
              <w:t>й</w:t>
            </w:r>
            <w:r w:rsidRPr="00A520A0">
              <w:rPr>
                <w:rFonts w:ascii="Times New Roman" w:hAnsi="Times New Roman" w:cs="Times New Roman"/>
                <w:spacing w:val="-2"/>
                <w:sz w:val="16"/>
                <w:szCs w:val="16"/>
              </w:rPr>
              <w:t>к</w:t>
            </w:r>
            <w:r w:rsidRPr="00A520A0">
              <w:rPr>
                <w:rFonts w:ascii="Times New Roman" w:hAnsi="Times New Roman" w:cs="Times New Roman"/>
                <w:sz w:val="16"/>
                <w:szCs w:val="16"/>
              </w:rPr>
              <w:t>и</w:t>
            </w:r>
            <w:r w:rsidRPr="00A520A0">
              <w:rPr>
                <w:rFonts w:ascii="Times New Roman" w:hAnsi="Times New Roman" w:cs="Times New Roman"/>
                <w:spacing w:val="-2"/>
                <w:sz w:val="16"/>
                <w:szCs w:val="16"/>
              </w:rPr>
              <w:t xml:space="preserve"> </w:t>
            </w:r>
            <w:r w:rsidRPr="00A520A0">
              <w:rPr>
                <w:rFonts w:ascii="Times New Roman" w:hAnsi="Times New Roman" w:cs="Times New Roman"/>
                <w:spacing w:val="-10"/>
                <w:sz w:val="16"/>
                <w:szCs w:val="16"/>
              </w:rPr>
              <w:t>у</w:t>
            </w:r>
            <w:r w:rsidRPr="00A520A0">
              <w:rPr>
                <w:rFonts w:ascii="Times New Roman" w:hAnsi="Times New Roman" w:cs="Times New Roman"/>
                <w:spacing w:val="-1"/>
                <w:sz w:val="16"/>
                <w:szCs w:val="16"/>
              </w:rPr>
              <w:t>ч</w:t>
            </w:r>
            <w:r w:rsidRPr="00A520A0">
              <w:rPr>
                <w:rFonts w:ascii="Times New Roman" w:hAnsi="Times New Roman" w:cs="Times New Roman"/>
                <w:spacing w:val="3"/>
                <w:sz w:val="16"/>
                <w:szCs w:val="16"/>
              </w:rPr>
              <w:t>а</w:t>
            </w:r>
            <w:r w:rsidRPr="00A520A0">
              <w:rPr>
                <w:rFonts w:ascii="Times New Roman" w:hAnsi="Times New Roman" w:cs="Times New Roman"/>
                <w:spacing w:val="-1"/>
                <w:sz w:val="16"/>
                <w:szCs w:val="16"/>
              </w:rPr>
              <w:t>с</w:t>
            </w:r>
            <w:r w:rsidRPr="00A520A0">
              <w:rPr>
                <w:rFonts w:ascii="Times New Roman" w:hAnsi="Times New Roman" w:cs="Times New Roman"/>
                <w:sz w:val="16"/>
                <w:szCs w:val="16"/>
              </w:rPr>
              <w:t>т</w:t>
            </w:r>
            <w:r w:rsidRPr="00A520A0">
              <w:rPr>
                <w:rFonts w:ascii="Times New Roman" w:hAnsi="Times New Roman" w:cs="Times New Roman"/>
                <w:spacing w:val="-1"/>
                <w:sz w:val="16"/>
                <w:szCs w:val="16"/>
              </w:rPr>
              <w:t>к</w:t>
            </w:r>
            <w:r w:rsidRPr="00A520A0">
              <w:rPr>
                <w:rFonts w:ascii="Times New Roman" w:hAnsi="Times New Roman" w:cs="Times New Roman"/>
                <w:sz w:val="16"/>
                <w:szCs w:val="16"/>
              </w:rPr>
              <w:t>а</w:t>
            </w:r>
            <w:r w:rsidRPr="00A520A0">
              <w:rPr>
                <w:rFonts w:ascii="Times New Roman" w:hAnsi="Times New Roman" w:cs="Times New Roman"/>
                <w:spacing w:val="6"/>
                <w:sz w:val="16"/>
                <w:szCs w:val="16"/>
              </w:rPr>
              <w:t xml:space="preserve"> </w:t>
            </w:r>
            <w:r w:rsidRPr="00A520A0">
              <w:rPr>
                <w:rFonts w:ascii="Times New Roman" w:hAnsi="Times New Roman" w:cs="Times New Roman"/>
                <w:sz w:val="16"/>
                <w:szCs w:val="16"/>
              </w:rPr>
              <w:t>-</w:t>
            </w:r>
            <w:r w:rsidRPr="00A520A0">
              <w:rPr>
                <w:rFonts w:ascii="Times New Roman" w:hAnsi="Times New Roman" w:cs="Times New Roman"/>
                <w:spacing w:val="4"/>
                <w:sz w:val="16"/>
                <w:szCs w:val="16"/>
              </w:rPr>
              <w:t xml:space="preserve"> </w:t>
            </w:r>
            <w:r w:rsidRPr="00A520A0">
              <w:rPr>
                <w:rFonts w:ascii="Times New Roman" w:hAnsi="Times New Roman" w:cs="Times New Roman"/>
                <w:sz w:val="16"/>
                <w:szCs w:val="16"/>
              </w:rPr>
              <w:t>40%</w:t>
            </w:r>
          </w:p>
          <w:p w:rsidR="00A520A0" w:rsidRPr="00A520A0" w:rsidRDefault="00A520A0" w:rsidP="00A520A0">
            <w:pPr>
              <w:spacing w:line="240" w:lineRule="exact"/>
              <w:rPr>
                <w:rFonts w:ascii="Times New Roman" w:hAnsi="Times New Roman" w:cs="Times New Roman"/>
                <w:b/>
                <w:sz w:val="16"/>
                <w:szCs w:val="16"/>
                <w:lang w:eastAsia="en-US"/>
              </w:rPr>
            </w:pPr>
            <w:r w:rsidRPr="00A520A0">
              <w:rPr>
                <w:rFonts w:ascii="Times New Roman" w:hAnsi="Times New Roman" w:cs="Times New Roman"/>
                <w:sz w:val="16"/>
                <w:szCs w:val="16"/>
                <w:lang w:eastAsia="en-US"/>
              </w:rPr>
              <w:t>Иные предельные параметры разрешенного строительства, реконструкции объектов капитального строительства</w:t>
            </w:r>
            <w:r w:rsidRPr="00A520A0">
              <w:rPr>
                <w:rFonts w:ascii="Times New Roman" w:hAnsi="Times New Roman" w:cs="Times New Roman"/>
                <w:b/>
                <w:sz w:val="16"/>
                <w:szCs w:val="16"/>
                <w:lang w:eastAsia="en-US"/>
              </w:rPr>
              <w:t xml:space="preserve"> – </w:t>
            </w:r>
            <w:r w:rsidRPr="00A520A0">
              <w:rPr>
                <w:rFonts w:ascii="Times New Roman" w:hAnsi="Times New Roman" w:cs="Times New Roman"/>
                <w:sz w:val="16"/>
                <w:szCs w:val="16"/>
                <w:lang w:eastAsia="en-US"/>
              </w:rPr>
              <w:t xml:space="preserve"> не установлены</w:t>
            </w:r>
          </w:p>
        </w:tc>
      </w:tr>
    </w:tbl>
    <w:p w:rsidR="00A520A0" w:rsidRPr="00A520A0" w:rsidRDefault="00A520A0" w:rsidP="00A520A0">
      <w:pPr>
        <w:pStyle w:val="a5"/>
        <w:shd w:val="clear" w:color="auto" w:fill="FFFFFF"/>
        <w:tabs>
          <w:tab w:val="left" w:pos="0"/>
          <w:tab w:val="left" w:pos="993"/>
        </w:tabs>
        <w:ind w:left="567"/>
        <w:rPr>
          <w:sz w:val="16"/>
          <w:szCs w:val="16"/>
        </w:rPr>
        <w:sectPr w:rsidR="00A520A0" w:rsidRPr="00A520A0" w:rsidSect="007E6584">
          <w:pgSz w:w="16838" w:h="11906" w:orient="landscape"/>
          <w:pgMar w:top="1701" w:right="1134" w:bottom="850" w:left="1134" w:header="708" w:footer="708" w:gutter="0"/>
          <w:cols w:space="708"/>
          <w:docGrid w:linePitch="360"/>
        </w:sectPr>
      </w:pPr>
    </w:p>
    <w:p w:rsidR="00A520A0" w:rsidRPr="00A520A0" w:rsidRDefault="00A520A0" w:rsidP="00A520A0">
      <w:pPr>
        <w:pStyle w:val="3"/>
        <w:keepNext w:val="0"/>
        <w:keepLines w:val="0"/>
        <w:numPr>
          <w:ilvl w:val="1"/>
          <w:numId w:val="21"/>
        </w:numPr>
        <w:spacing w:before="0" w:line="240" w:lineRule="auto"/>
        <w:ind w:left="0" w:firstLine="993"/>
        <w:jc w:val="both"/>
        <w:rPr>
          <w:rFonts w:ascii="Times New Roman" w:hAnsi="Times New Roman"/>
          <w:sz w:val="16"/>
          <w:szCs w:val="16"/>
        </w:rPr>
      </w:pPr>
      <w:bookmarkStart w:id="19" w:name="_Toc50636014"/>
      <w:bookmarkStart w:id="20" w:name="_Toc50639342"/>
      <w:bookmarkStart w:id="21" w:name="_Toc74227472"/>
      <w:r w:rsidRPr="00A520A0">
        <w:rPr>
          <w:rFonts w:ascii="Times New Roman" w:hAnsi="Times New Roman"/>
          <w:sz w:val="16"/>
          <w:szCs w:val="16"/>
        </w:rPr>
        <w:lastRenderedPageBreak/>
        <w:t xml:space="preserve">Статью </w:t>
      </w:r>
      <w:bookmarkStart w:id="22" w:name="_Toc50636015"/>
      <w:bookmarkStart w:id="23" w:name="_Toc50639343"/>
      <w:bookmarkStart w:id="24" w:name="_Toc74227473"/>
      <w:bookmarkEnd w:id="19"/>
      <w:bookmarkEnd w:id="20"/>
      <w:bookmarkEnd w:id="21"/>
      <w:r w:rsidRPr="00A520A0">
        <w:rPr>
          <w:rFonts w:ascii="Times New Roman" w:hAnsi="Times New Roman"/>
          <w:sz w:val="16"/>
          <w:szCs w:val="16"/>
        </w:rPr>
        <w:t>44. «Использование территории, на которую градостроительные регламенты не устанавливаются</w:t>
      </w:r>
      <w:bookmarkEnd w:id="22"/>
      <w:bookmarkEnd w:id="23"/>
      <w:bookmarkEnd w:id="24"/>
      <w:r w:rsidRPr="00A520A0">
        <w:rPr>
          <w:rFonts w:ascii="Times New Roman" w:hAnsi="Times New Roman"/>
          <w:sz w:val="16"/>
          <w:szCs w:val="16"/>
        </w:rPr>
        <w:t>» в пункте 6:</w:t>
      </w:r>
    </w:p>
    <w:p w:rsidR="00A520A0" w:rsidRPr="00A520A0" w:rsidRDefault="00A520A0" w:rsidP="00A520A0">
      <w:pPr>
        <w:spacing w:line="240" w:lineRule="auto"/>
        <w:ind w:left="284"/>
        <w:jc w:val="both"/>
        <w:rPr>
          <w:rFonts w:ascii="Times New Roman" w:hAnsi="Times New Roman" w:cs="Times New Roman"/>
          <w:sz w:val="16"/>
          <w:szCs w:val="16"/>
        </w:rPr>
      </w:pPr>
      <w:r w:rsidRPr="00A520A0">
        <w:rPr>
          <w:rFonts w:ascii="Times New Roman" w:hAnsi="Times New Roman" w:cs="Times New Roman"/>
          <w:sz w:val="16"/>
          <w:szCs w:val="16"/>
        </w:rPr>
        <w:t>– после слов «Об обороте земель сельскохозяйственного назначения» дополнить словами «Федеральным законом</w:t>
      </w:r>
      <w:r w:rsidRPr="00A520A0">
        <w:rPr>
          <w:rFonts w:ascii="Times New Roman" w:hAnsi="Times New Roman" w:cs="Times New Roman"/>
          <w:color w:val="000000"/>
          <w:sz w:val="16"/>
          <w:szCs w:val="16"/>
          <w:shd w:val="clear" w:color="auto" w:fill="FFFFFF"/>
        </w:rPr>
        <w:t> </w:t>
      </w:r>
      <w:r w:rsidRPr="00A520A0">
        <w:rPr>
          <w:rFonts w:ascii="Times New Roman" w:hAnsi="Times New Roman" w:cs="Times New Roman"/>
          <w:sz w:val="16"/>
          <w:szCs w:val="16"/>
        </w:rPr>
        <w:t>от 11 июня 2003 года № 74-ФЗ «О крестьянском (фермерском) хозяйстве»;</w:t>
      </w:r>
    </w:p>
    <w:p w:rsidR="00A520A0" w:rsidRPr="00A520A0" w:rsidRDefault="00A520A0" w:rsidP="00A520A0">
      <w:pPr>
        <w:spacing w:line="240" w:lineRule="auto"/>
        <w:ind w:left="284"/>
        <w:jc w:val="both"/>
        <w:rPr>
          <w:rFonts w:ascii="Times New Roman" w:hAnsi="Times New Roman" w:cs="Times New Roman"/>
          <w:sz w:val="16"/>
          <w:szCs w:val="16"/>
        </w:rPr>
      </w:pPr>
      <w:r w:rsidRPr="00A520A0">
        <w:rPr>
          <w:rFonts w:ascii="Times New Roman" w:hAnsi="Times New Roman" w:cs="Times New Roman"/>
          <w:sz w:val="16"/>
          <w:szCs w:val="16"/>
        </w:rPr>
        <w:t>– дополнить текстом следующего содержания:</w:t>
      </w:r>
    </w:p>
    <w:p w:rsidR="00A520A0" w:rsidRPr="00A520A0" w:rsidRDefault="00A520A0" w:rsidP="00A520A0">
      <w:pPr>
        <w:pStyle w:val="a5"/>
        <w:shd w:val="clear" w:color="auto" w:fill="FFFFFF"/>
        <w:ind w:firstLine="993"/>
        <w:jc w:val="both"/>
        <w:rPr>
          <w:sz w:val="16"/>
          <w:szCs w:val="16"/>
        </w:rPr>
      </w:pPr>
      <w:proofErr w:type="gramStart"/>
      <w:r w:rsidRPr="00A520A0">
        <w:rPr>
          <w:sz w:val="16"/>
          <w:szCs w:val="16"/>
        </w:rPr>
        <w:t>«В соответствии с Федеральным законом</w:t>
      </w:r>
      <w:r w:rsidRPr="00A520A0">
        <w:rPr>
          <w:color w:val="000000"/>
          <w:sz w:val="16"/>
          <w:szCs w:val="16"/>
          <w:shd w:val="clear" w:color="auto" w:fill="FFFFFF"/>
        </w:rPr>
        <w:t> </w:t>
      </w:r>
      <w:r w:rsidRPr="00A520A0">
        <w:rPr>
          <w:sz w:val="16"/>
          <w:szCs w:val="16"/>
        </w:rPr>
        <w:t>от 11 июня 2003 года N 74-ФЗ «О крестьянском (фермерском) хозяйстве»</w:t>
      </w:r>
      <w:r w:rsidRPr="00A520A0">
        <w:rPr>
          <w:color w:val="000000"/>
          <w:sz w:val="16"/>
          <w:szCs w:val="16"/>
        </w:rPr>
        <w:t xml:space="preserve"> </w:t>
      </w:r>
      <w:r w:rsidRPr="00A520A0">
        <w:rPr>
          <w:sz w:val="16"/>
          <w:szCs w:val="16"/>
        </w:rPr>
        <w:t>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500 квадратных</w:t>
      </w:r>
      <w:proofErr w:type="gramEnd"/>
      <w:r w:rsidRPr="00A520A0">
        <w:rPr>
          <w:sz w:val="16"/>
          <w:szCs w:val="16"/>
        </w:rPr>
        <w:t xml:space="preserve"> метров и площадь </w:t>
      </w:r>
      <w:proofErr w:type="gramStart"/>
      <w:r w:rsidRPr="00A520A0">
        <w:rPr>
          <w:sz w:val="16"/>
          <w:szCs w:val="16"/>
        </w:rPr>
        <w:t>застройки</w:t>
      </w:r>
      <w:proofErr w:type="gramEnd"/>
      <w:r w:rsidRPr="00A520A0">
        <w:rPr>
          <w:sz w:val="16"/>
          <w:szCs w:val="16"/>
        </w:rPr>
        <w:t xml:space="preserve"> под которым составляет не более 0,25 процента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p>
    <w:p w:rsidR="00A520A0" w:rsidRPr="00A520A0" w:rsidRDefault="00A520A0" w:rsidP="00A520A0">
      <w:pPr>
        <w:pStyle w:val="a5"/>
        <w:shd w:val="clear" w:color="auto" w:fill="FFFFFF"/>
        <w:ind w:firstLine="993"/>
        <w:jc w:val="both"/>
        <w:rPr>
          <w:sz w:val="16"/>
          <w:szCs w:val="16"/>
        </w:rPr>
      </w:pPr>
      <w:r w:rsidRPr="00A520A0">
        <w:rPr>
          <w:sz w:val="16"/>
          <w:szCs w:val="16"/>
        </w:rPr>
        <w:t>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w:t>
      </w:r>
      <w:r w:rsidRPr="00A520A0">
        <w:rPr>
          <w:color w:val="000000"/>
          <w:sz w:val="16"/>
          <w:szCs w:val="16"/>
        </w:rPr>
        <w:t xml:space="preserve"> </w:t>
      </w:r>
      <w:r w:rsidRPr="00A520A0">
        <w:rPr>
          <w:sz w:val="16"/>
          <w:szCs w:val="16"/>
        </w:rPr>
        <w:t>крестьянскими (фермерскими) хозяйствами для осуществления своей деятельности</w:t>
      </w:r>
      <w:proofErr w:type="gramStart"/>
      <w:r w:rsidRPr="00A520A0">
        <w:rPr>
          <w:sz w:val="16"/>
          <w:szCs w:val="16"/>
        </w:rPr>
        <w:t>.»</w:t>
      </w:r>
      <w:proofErr w:type="gramEnd"/>
    </w:p>
    <w:p w:rsidR="00A520A0" w:rsidRPr="00A520A0" w:rsidRDefault="00A520A0" w:rsidP="00A520A0">
      <w:pPr>
        <w:pStyle w:val="a5"/>
        <w:shd w:val="clear" w:color="auto" w:fill="FFFFFF"/>
        <w:tabs>
          <w:tab w:val="left" w:pos="0"/>
          <w:tab w:val="left" w:pos="993"/>
        </w:tabs>
        <w:jc w:val="both"/>
        <w:rPr>
          <w:sz w:val="16"/>
          <w:szCs w:val="16"/>
        </w:rPr>
      </w:pPr>
      <w:r w:rsidRPr="00A520A0">
        <w:rPr>
          <w:sz w:val="16"/>
          <w:szCs w:val="16"/>
        </w:rPr>
        <w:tab/>
        <w:t>3. Настоящее Решение подлежит официальному опубликованию, размещению на официальном сайте Администрации муниципального образования в информационно-телекоммуникационной сети Интернет.</w:t>
      </w:r>
    </w:p>
    <w:p w:rsidR="00A520A0" w:rsidRPr="00A520A0" w:rsidRDefault="00A520A0" w:rsidP="00A520A0">
      <w:pPr>
        <w:pStyle w:val="af2"/>
        <w:tabs>
          <w:tab w:val="left" w:pos="993"/>
        </w:tabs>
        <w:spacing w:line="240" w:lineRule="auto"/>
        <w:ind w:firstLine="567"/>
        <w:jc w:val="both"/>
        <w:rPr>
          <w:rFonts w:ascii="Times New Roman" w:hAnsi="Times New Roman" w:cs="Times New Roman"/>
          <w:spacing w:val="-5"/>
          <w:sz w:val="16"/>
          <w:szCs w:val="16"/>
          <w:lang w:eastAsia="en-US"/>
        </w:rPr>
      </w:pPr>
      <w:r w:rsidRPr="00A520A0">
        <w:rPr>
          <w:rFonts w:ascii="Times New Roman" w:hAnsi="Times New Roman" w:cs="Times New Roman"/>
          <w:spacing w:val="-5"/>
          <w:sz w:val="16"/>
          <w:szCs w:val="16"/>
          <w:lang w:eastAsia="en-US"/>
        </w:rPr>
        <w:tab/>
        <w:t>4. Настоящее Решение вступает в силу со дня его принятия.</w:t>
      </w:r>
    </w:p>
    <w:p w:rsidR="00A520A0" w:rsidRPr="00A520A0" w:rsidRDefault="00A520A0" w:rsidP="00A520A0">
      <w:pPr>
        <w:pStyle w:val="af2"/>
        <w:tabs>
          <w:tab w:val="left" w:pos="993"/>
        </w:tabs>
        <w:spacing w:line="240" w:lineRule="auto"/>
        <w:ind w:firstLine="567"/>
        <w:rPr>
          <w:rFonts w:ascii="Times New Roman" w:hAnsi="Times New Roman" w:cs="Times New Roman"/>
          <w:spacing w:val="-5"/>
          <w:sz w:val="16"/>
          <w:szCs w:val="16"/>
          <w:lang w:eastAsia="en-US"/>
        </w:rPr>
      </w:pPr>
    </w:p>
    <w:p w:rsidR="00A520A0" w:rsidRPr="00A520A0" w:rsidRDefault="00A520A0" w:rsidP="00A520A0">
      <w:pPr>
        <w:pStyle w:val="21"/>
        <w:rPr>
          <w:sz w:val="16"/>
          <w:szCs w:val="16"/>
        </w:rPr>
      </w:pPr>
    </w:p>
    <w:p w:rsidR="00A520A0" w:rsidRPr="00A520A0" w:rsidRDefault="00A520A0" w:rsidP="00A520A0">
      <w:pPr>
        <w:pStyle w:val="a8"/>
        <w:ind w:firstLine="709"/>
        <w:rPr>
          <w:rFonts w:ascii="Times New Roman" w:hAnsi="Times New Roman"/>
          <w:color w:val="000000" w:themeColor="text1"/>
          <w:sz w:val="16"/>
          <w:szCs w:val="16"/>
        </w:rPr>
      </w:pPr>
      <w:r w:rsidRPr="00A520A0">
        <w:rPr>
          <w:rFonts w:ascii="Times New Roman" w:hAnsi="Times New Roman"/>
          <w:color w:val="000000" w:themeColor="text1"/>
          <w:sz w:val="16"/>
          <w:szCs w:val="16"/>
        </w:rPr>
        <w:lastRenderedPageBreak/>
        <w:t>Председатель Думы,</w:t>
      </w:r>
    </w:p>
    <w:p w:rsidR="00A520A0" w:rsidRPr="00A520A0" w:rsidRDefault="00A520A0" w:rsidP="00A520A0">
      <w:pPr>
        <w:pStyle w:val="a8"/>
        <w:ind w:firstLine="709"/>
        <w:rPr>
          <w:rFonts w:ascii="Times New Roman" w:hAnsi="Times New Roman"/>
          <w:color w:val="000000" w:themeColor="text1"/>
          <w:sz w:val="16"/>
          <w:szCs w:val="16"/>
        </w:rPr>
      </w:pPr>
      <w:r w:rsidRPr="00A520A0">
        <w:rPr>
          <w:rFonts w:ascii="Times New Roman" w:hAnsi="Times New Roman"/>
          <w:color w:val="000000" w:themeColor="text1"/>
          <w:sz w:val="16"/>
          <w:szCs w:val="16"/>
        </w:rPr>
        <w:t>Глава муниципального образования «</w:t>
      </w:r>
      <w:proofErr w:type="spellStart"/>
      <w:r w:rsidRPr="00A520A0">
        <w:rPr>
          <w:rFonts w:ascii="Times New Roman" w:hAnsi="Times New Roman"/>
          <w:color w:val="000000" w:themeColor="text1"/>
          <w:sz w:val="16"/>
          <w:szCs w:val="16"/>
        </w:rPr>
        <w:t>Хохорск</w:t>
      </w:r>
      <w:proofErr w:type="spellEnd"/>
      <w:r w:rsidRPr="00A520A0">
        <w:rPr>
          <w:rFonts w:ascii="Times New Roman" w:hAnsi="Times New Roman"/>
          <w:color w:val="000000" w:themeColor="text1"/>
          <w:sz w:val="16"/>
          <w:szCs w:val="16"/>
        </w:rPr>
        <w:t>»</w:t>
      </w:r>
    </w:p>
    <w:p w:rsidR="00A520A0" w:rsidRPr="00A520A0" w:rsidRDefault="00A520A0" w:rsidP="00A520A0">
      <w:pPr>
        <w:ind w:firstLine="709"/>
        <w:rPr>
          <w:rFonts w:ascii="Times New Roman" w:hAnsi="Times New Roman" w:cs="Times New Roman"/>
          <w:color w:val="000000" w:themeColor="text1"/>
          <w:sz w:val="16"/>
          <w:szCs w:val="16"/>
        </w:rPr>
      </w:pPr>
      <w:proofErr w:type="spellStart"/>
      <w:r w:rsidRPr="00A520A0">
        <w:rPr>
          <w:rFonts w:ascii="Times New Roman" w:hAnsi="Times New Roman" w:cs="Times New Roman"/>
          <w:color w:val="000000" w:themeColor="text1"/>
          <w:sz w:val="16"/>
          <w:szCs w:val="16"/>
        </w:rPr>
        <w:t>В.А.Барлуков</w:t>
      </w:r>
      <w:proofErr w:type="spellEnd"/>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A520A0" w:rsidRPr="00A520A0" w:rsidRDefault="00A520A0" w:rsidP="00A520A0">
      <w:pPr>
        <w:pStyle w:val="7"/>
        <w:spacing w:before="0"/>
        <w:jc w:val="center"/>
        <w:rPr>
          <w:rFonts w:ascii="Times New Roman" w:hAnsi="Times New Roman" w:cs="Times New Roman"/>
          <w:b/>
          <w:bCs/>
          <w:i w:val="0"/>
          <w:iCs w:val="0"/>
          <w:color w:val="auto"/>
          <w:sz w:val="16"/>
          <w:szCs w:val="16"/>
        </w:rPr>
      </w:pPr>
      <w:r w:rsidRPr="00A520A0">
        <w:rPr>
          <w:rFonts w:ascii="Times New Roman" w:hAnsi="Times New Roman" w:cs="Times New Roman"/>
          <w:b/>
          <w:bCs/>
          <w:i w:val="0"/>
          <w:color w:val="auto"/>
          <w:sz w:val="16"/>
          <w:szCs w:val="16"/>
        </w:rPr>
        <w:t>07.06.2022 г. № 154</w:t>
      </w:r>
    </w:p>
    <w:p w:rsidR="00A520A0" w:rsidRPr="00A520A0" w:rsidRDefault="00A520A0" w:rsidP="00A520A0">
      <w:pPr>
        <w:spacing w:after="0"/>
        <w:jc w:val="center"/>
        <w:rPr>
          <w:rFonts w:ascii="Times New Roman" w:hAnsi="Times New Roman" w:cs="Times New Roman"/>
          <w:b/>
          <w:bCs/>
          <w:kern w:val="28"/>
          <w:sz w:val="16"/>
          <w:szCs w:val="16"/>
        </w:rPr>
      </w:pPr>
      <w:r w:rsidRPr="00A520A0">
        <w:rPr>
          <w:rFonts w:ascii="Times New Roman" w:hAnsi="Times New Roman" w:cs="Times New Roman"/>
          <w:b/>
          <w:bCs/>
          <w:kern w:val="28"/>
          <w:sz w:val="16"/>
          <w:szCs w:val="16"/>
        </w:rPr>
        <w:t>РОССИЙСКАЯ ФЕДЕРАЦИЯ</w:t>
      </w:r>
    </w:p>
    <w:p w:rsidR="00A520A0" w:rsidRPr="00A520A0" w:rsidRDefault="00A520A0" w:rsidP="00A520A0">
      <w:pPr>
        <w:spacing w:after="0"/>
        <w:jc w:val="center"/>
        <w:rPr>
          <w:rFonts w:ascii="Times New Roman" w:hAnsi="Times New Roman" w:cs="Times New Roman"/>
          <w:b/>
          <w:bCs/>
          <w:kern w:val="28"/>
          <w:sz w:val="16"/>
          <w:szCs w:val="16"/>
        </w:rPr>
      </w:pPr>
      <w:r w:rsidRPr="00A520A0">
        <w:rPr>
          <w:rFonts w:ascii="Times New Roman" w:hAnsi="Times New Roman" w:cs="Times New Roman"/>
          <w:b/>
          <w:bCs/>
          <w:kern w:val="28"/>
          <w:sz w:val="16"/>
          <w:szCs w:val="16"/>
        </w:rPr>
        <w:t>ИРКУТСКАЯ ОБЛАСТЬ</w:t>
      </w:r>
    </w:p>
    <w:p w:rsidR="00A520A0" w:rsidRPr="00A520A0" w:rsidRDefault="00A520A0" w:rsidP="00A520A0">
      <w:pPr>
        <w:spacing w:after="0"/>
        <w:jc w:val="center"/>
        <w:rPr>
          <w:rFonts w:ascii="Times New Roman" w:hAnsi="Times New Roman" w:cs="Times New Roman"/>
          <w:b/>
          <w:bCs/>
          <w:kern w:val="28"/>
          <w:sz w:val="16"/>
          <w:szCs w:val="16"/>
        </w:rPr>
      </w:pPr>
      <w:r w:rsidRPr="00A520A0">
        <w:rPr>
          <w:rFonts w:ascii="Times New Roman" w:hAnsi="Times New Roman" w:cs="Times New Roman"/>
          <w:b/>
          <w:bCs/>
          <w:kern w:val="28"/>
          <w:sz w:val="16"/>
          <w:szCs w:val="16"/>
        </w:rPr>
        <w:t>БОХАНСКИЙ МУНИЦИПАЛЬНЫЙ РАЙОН</w:t>
      </w:r>
    </w:p>
    <w:p w:rsidR="00A520A0" w:rsidRPr="00A520A0" w:rsidRDefault="00A520A0" w:rsidP="00A520A0">
      <w:pPr>
        <w:spacing w:after="0"/>
        <w:jc w:val="center"/>
        <w:rPr>
          <w:rFonts w:ascii="Times New Roman" w:hAnsi="Times New Roman" w:cs="Times New Roman"/>
          <w:b/>
          <w:bCs/>
          <w:kern w:val="28"/>
          <w:sz w:val="16"/>
          <w:szCs w:val="16"/>
        </w:rPr>
      </w:pPr>
      <w:r w:rsidRPr="00A520A0">
        <w:rPr>
          <w:rFonts w:ascii="Times New Roman" w:hAnsi="Times New Roman" w:cs="Times New Roman"/>
          <w:b/>
          <w:bCs/>
          <w:kern w:val="28"/>
          <w:sz w:val="16"/>
          <w:szCs w:val="16"/>
        </w:rPr>
        <w:t>МУНИЦИПАЛЬНОЕ ОБРАЗОВАНИЕ «ХОХОРСК»</w:t>
      </w:r>
    </w:p>
    <w:p w:rsidR="00A520A0" w:rsidRPr="00A520A0" w:rsidRDefault="00A520A0" w:rsidP="00A520A0">
      <w:pPr>
        <w:spacing w:after="0"/>
        <w:jc w:val="center"/>
        <w:rPr>
          <w:rFonts w:ascii="Times New Roman" w:hAnsi="Times New Roman" w:cs="Times New Roman"/>
          <w:b/>
          <w:bCs/>
          <w:kern w:val="28"/>
          <w:sz w:val="16"/>
          <w:szCs w:val="16"/>
        </w:rPr>
      </w:pPr>
      <w:r w:rsidRPr="00A520A0">
        <w:rPr>
          <w:rFonts w:ascii="Times New Roman" w:hAnsi="Times New Roman" w:cs="Times New Roman"/>
          <w:b/>
          <w:bCs/>
          <w:kern w:val="28"/>
          <w:sz w:val="16"/>
          <w:szCs w:val="16"/>
        </w:rPr>
        <w:t>ДУМА</w:t>
      </w:r>
    </w:p>
    <w:p w:rsidR="00A520A0" w:rsidRPr="00A520A0" w:rsidRDefault="00A520A0" w:rsidP="00A520A0">
      <w:pPr>
        <w:spacing w:after="0"/>
        <w:jc w:val="center"/>
        <w:rPr>
          <w:rFonts w:ascii="Times New Roman" w:hAnsi="Times New Roman" w:cs="Times New Roman"/>
          <w:b/>
          <w:bCs/>
          <w:kern w:val="28"/>
          <w:sz w:val="16"/>
          <w:szCs w:val="16"/>
        </w:rPr>
      </w:pPr>
    </w:p>
    <w:p w:rsidR="00A520A0" w:rsidRPr="00A520A0" w:rsidRDefault="00A520A0" w:rsidP="00A520A0">
      <w:pPr>
        <w:spacing w:after="0" w:line="240" w:lineRule="auto"/>
        <w:jc w:val="center"/>
        <w:rPr>
          <w:rFonts w:ascii="Times New Roman" w:hAnsi="Times New Roman" w:cs="Times New Roman"/>
          <w:b/>
          <w:sz w:val="16"/>
          <w:szCs w:val="16"/>
        </w:rPr>
      </w:pPr>
      <w:r w:rsidRPr="00A520A0">
        <w:rPr>
          <w:rFonts w:ascii="Times New Roman" w:hAnsi="Times New Roman" w:cs="Times New Roman"/>
          <w:b/>
          <w:sz w:val="16"/>
          <w:szCs w:val="16"/>
        </w:rPr>
        <w:t>ОБ УТВЕРЖДЕНИИ ПРОГНОЗНОГО ПЛАНА</w:t>
      </w:r>
    </w:p>
    <w:p w:rsidR="00A520A0" w:rsidRPr="00A520A0" w:rsidRDefault="00A520A0" w:rsidP="00A520A0">
      <w:pPr>
        <w:spacing w:after="0" w:line="240" w:lineRule="auto"/>
        <w:jc w:val="center"/>
        <w:rPr>
          <w:rFonts w:ascii="Times New Roman" w:hAnsi="Times New Roman" w:cs="Times New Roman"/>
          <w:b/>
          <w:sz w:val="16"/>
          <w:szCs w:val="16"/>
        </w:rPr>
      </w:pPr>
      <w:r w:rsidRPr="00A520A0">
        <w:rPr>
          <w:rFonts w:ascii="Times New Roman" w:hAnsi="Times New Roman" w:cs="Times New Roman"/>
          <w:b/>
          <w:sz w:val="16"/>
          <w:szCs w:val="16"/>
        </w:rPr>
        <w:t>ПРИВАТИЗАЦИИ МУНИЦИПАЛЬНОГО ИМУЩЕСТВА</w:t>
      </w:r>
    </w:p>
    <w:p w:rsidR="00A520A0" w:rsidRPr="00A520A0" w:rsidRDefault="00A520A0" w:rsidP="00A520A0">
      <w:pPr>
        <w:spacing w:after="0" w:line="240" w:lineRule="auto"/>
        <w:jc w:val="center"/>
        <w:rPr>
          <w:rFonts w:ascii="Times New Roman" w:hAnsi="Times New Roman" w:cs="Times New Roman"/>
          <w:b/>
          <w:sz w:val="16"/>
          <w:szCs w:val="16"/>
        </w:rPr>
      </w:pPr>
      <w:r w:rsidRPr="00A520A0">
        <w:rPr>
          <w:rFonts w:ascii="Times New Roman" w:hAnsi="Times New Roman" w:cs="Times New Roman"/>
          <w:b/>
          <w:sz w:val="16"/>
          <w:szCs w:val="16"/>
        </w:rPr>
        <w:t>МО «ХОХОРСК» НА 2022 ГОД</w:t>
      </w:r>
    </w:p>
    <w:p w:rsidR="00A520A0" w:rsidRPr="00A520A0" w:rsidRDefault="00A520A0" w:rsidP="00A520A0">
      <w:pPr>
        <w:spacing w:after="0"/>
        <w:jc w:val="both"/>
        <w:rPr>
          <w:rFonts w:ascii="Times New Roman" w:hAnsi="Times New Roman" w:cs="Times New Roman"/>
          <w:sz w:val="16"/>
          <w:szCs w:val="16"/>
        </w:rPr>
      </w:pPr>
    </w:p>
    <w:p w:rsidR="00A520A0" w:rsidRPr="00A520A0" w:rsidRDefault="00A520A0" w:rsidP="00A520A0">
      <w:pPr>
        <w:spacing w:after="0"/>
        <w:ind w:firstLine="708"/>
        <w:jc w:val="both"/>
        <w:rPr>
          <w:rFonts w:ascii="Times New Roman" w:hAnsi="Times New Roman" w:cs="Times New Roman"/>
          <w:sz w:val="16"/>
          <w:szCs w:val="16"/>
        </w:rPr>
      </w:pPr>
      <w:r w:rsidRPr="00A520A0">
        <w:rPr>
          <w:rFonts w:ascii="Times New Roman" w:hAnsi="Times New Roman" w:cs="Times New Roman"/>
          <w:sz w:val="16"/>
          <w:szCs w:val="16"/>
        </w:rPr>
        <w:t>В целях пополнения  доходной части бюджета МО «</w:t>
      </w:r>
      <w:proofErr w:type="spellStart"/>
      <w:r w:rsidRPr="00A520A0">
        <w:rPr>
          <w:rFonts w:ascii="Times New Roman" w:hAnsi="Times New Roman" w:cs="Times New Roman"/>
          <w:sz w:val="16"/>
          <w:szCs w:val="16"/>
        </w:rPr>
        <w:t>Хохорск</w:t>
      </w:r>
      <w:proofErr w:type="spellEnd"/>
      <w:r w:rsidRPr="00A520A0">
        <w:rPr>
          <w:rFonts w:ascii="Times New Roman" w:hAnsi="Times New Roman" w:cs="Times New Roman"/>
          <w:sz w:val="16"/>
          <w:szCs w:val="16"/>
        </w:rPr>
        <w:t>», руководствуясь Федеральным законом от 21.12.2001 г. №178–ФЗ  «О приватизации государственного и муниципального имущества», ст.7 , ст.15 Федерального закона от 06.10.2003 г. № 131-ФЗ «Об общих принципах организации местного самоуправления в Российской Федерации» от 06.10.2003 г., Дума муниципального образования  «</w:t>
      </w:r>
      <w:proofErr w:type="spellStart"/>
      <w:r w:rsidRPr="00A520A0">
        <w:rPr>
          <w:rFonts w:ascii="Times New Roman" w:hAnsi="Times New Roman" w:cs="Times New Roman"/>
          <w:sz w:val="16"/>
          <w:szCs w:val="16"/>
        </w:rPr>
        <w:t>Хохорск</w:t>
      </w:r>
      <w:proofErr w:type="spellEnd"/>
      <w:r w:rsidRPr="00A520A0">
        <w:rPr>
          <w:rFonts w:ascii="Times New Roman" w:hAnsi="Times New Roman" w:cs="Times New Roman"/>
          <w:sz w:val="16"/>
          <w:szCs w:val="16"/>
        </w:rPr>
        <w:t>»,</w:t>
      </w:r>
    </w:p>
    <w:p w:rsidR="00A520A0" w:rsidRPr="00A520A0" w:rsidRDefault="00A520A0" w:rsidP="00A520A0">
      <w:pPr>
        <w:spacing w:after="0"/>
        <w:ind w:firstLine="708"/>
        <w:jc w:val="both"/>
        <w:rPr>
          <w:rFonts w:ascii="Times New Roman" w:hAnsi="Times New Roman" w:cs="Times New Roman"/>
          <w:sz w:val="16"/>
          <w:szCs w:val="16"/>
        </w:rPr>
      </w:pPr>
    </w:p>
    <w:p w:rsidR="00A520A0" w:rsidRPr="00A520A0" w:rsidRDefault="00A520A0" w:rsidP="00A520A0">
      <w:pPr>
        <w:spacing w:after="0"/>
        <w:jc w:val="both"/>
        <w:rPr>
          <w:rFonts w:ascii="Times New Roman" w:hAnsi="Times New Roman" w:cs="Times New Roman"/>
          <w:sz w:val="16"/>
          <w:szCs w:val="16"/>
        </w:rPr>
      </w:pPr>
      <w:r w:rsidRPr="00A520A0">
        <w:rPr>
          <w:rFonts w:ascii="Times New Roman" w:hAnsi="Times New Roman" w:cs="Times New Roman"/>
          <w:sz w:val="16"/>
          <w:szCs w:val="16"/>
        </w:rPr>
        <w:tab/>
      </w:r>
    </w:p>
    <w:p w:rsidR="00A520A0" w:rsidRPr="00A520A0" w:rsidRDefault="00A520A0" w:rsidP="00A520A0">
      <w:pPr>
        <w:spacing w:after="0"/>
        <w:jc w:val="center"/>
        <w:rPr>
          <w:rFonts w:ascii="Times New Roman" w:hAnsi="Times New Roman" w:cs="Times New Roman"/>
          <w:b/>
          <w:sz w:val="16"/>
          <w:szCs w:val="16"/>
        </w:rPr>
      </w:pPr>
      <w:r w:rsidRPr="00A520A0">
        <w:rPr>
          <w:rFonts w:ascii="Times New Roman" w:hAnsi="Times New Roman" w:cs="Times New Roman"/>
          <w:b/>
          <w:sz w:val="16"/>
          <w:szCs w:val="16"/>
        </w:rPr>
        <w:t>РЕШИЛА:</w:t>
      </w:r>
    </w:p>
    <w:p w:rsidR="00A520A0" w:rsidRPr="00A520A0" w:rsidRDefault="00A520A0" w:rsidP="00A520A0">
      <w:pPr>
        <w:spacing w:after="0"/>
        <w:jc w:val="center"/>
        <w:rPr>
          <w:rFonts w:ascii="Times New Roman" w:hAnsi="Times New Roman" w:cs="Times New Roman"/>
          <w:sz w:val="16"/>
          <w:szCs w:val="16"/>
        </w:rPr>
      </w:pPr>
    </w:p>
    <w:p w:rsidR="00A520A0" w:rsidRPr="00A520A0" w:rsidRDefault="00A520A0" w:rsidP="00A520A0">
      <w:pPr>
        <w:spacing w:after="0" w:line="240" w:lineRule="auto"/>
        <w:rPr>
          <w:rFonts w:ascii="Times New Roman" w:hAnsi="Times New Roman" w:cs="Times New Roman"/>
          <w:sz w:val="16"/>
          <w:szCs w:val="16"/>
        </w:rPr>
      </w:pPr>
      <w:r w:rsidRPr="00A520A0">
        <w:rPr>
          <w:rFonts w:ascii="Times New Roman" w:hAnsi="Times New Roman" w:cs="Times New Roman"/>
          <w:sz w:val="16"/>
          <w:szCs w:val="16"/>
        </w:rPr>
        <w:t>1. Утвердить Прогнозный план  приватизации муниципального имущества на 2022 год  (приложение №1)</w:t>
      </w:r>
    </w:p>
    <w:p w:rsidR="00A520A0" w:rsidRPr="00A520A0" w:rsidRDefault="00A520A0" w:rsidP="00A520A0">
      <w:pPr>
        <w:spacing w:after="0" w:line="240" w:lineRule="auto"/>
        <w:rPr>
          <w:rFonts w:ascii="Times New Roman" w:hAnsi="Times New Roman" w:cs="Times New Roman"/>
          <w:sz w:val="16"/>
          <w:szCs w:val="16"/>
        </w:rPr>
      </w:pPr>
      <w:r w:rsidRPr="00A520A0">
        <w:rPr>
          <w:rFonts w:ascii="Times New Roman" w:hAnsi="Times New Roman" w:cs="Times New Roman"/>
          <w:sz w:val="16"/>
          <w:szCs w:val="16"/>
        </w:rPr>
        <w:t>2. Опубликовать настоящее решение в Вестнике МО «</w:t>
      </w:r>
      <w:proofErr w:type="spellStart"/>
      <w:r w:rsidRPr="00A520A0">
        <w:rPr>
          <w:rFonts w:ascii="Times New Roman" w:hAnsi="Times New Roman" w:cs="Times New Roman"/>
          <w:sz w:val="16"/>
          <w:szCs w:val="16"/>
        </w:rPr>
        <w:t>Хохорск</w:t>
      </w:r>
      <w:proofErr w:type="spellEnd"/>
      <w:r w:rsidRPr="00A520A0">
        <w:rPr>
          <w:rFonts w:ascii="Times New Roman" w:hAnsi="Times New Roman" w:cs="Times New Roman"/>
          <w:sz w:val="16"/>
          <w:szCs w:val="16"/>
        </w:rPr>
        <w:t>».</w:t>
      </w:r>
    </w:p>
    <w:p w:rsidR="00A520A0" w:rsidRPr="00A520A0" w:rsidRDefault="00A520A0" w:rsidP="00A520A0">
      <w:pPr>
        <w:spacing w:after="0"/>
        <w:rPr>
          <w:rFonts w:ascii="Times New Roman" w:hAnsi="Times New Roman" w:cs="Times New Roman"/>
          <w:sz w:val="16"/>
          <w:szCs w:val="16"/>
        </w:rPr>
      </w:pPr>
    </w:p>
    <w:p w:rsidR="00A520A0" w:rsidRPr="00A520A0" w:rsidRDefault="00A520A0" w:rsidP="00A520A0">
      <w:pPr>
        <w:spacing w:after="0" w:line="240" w:lineRule="auto"/>
        <w:jc w:val="both"/>
        <w:rPr>
          <w:rFonts w:ascii="Times New Roman" w:hAnsi="Times New Roman" w:cs="Times New Roman"/>
          <w:sz w:val="16"/>
          <w:szCs w:val="16"/>
        </w:rPr>
      </w:pPr>
    </w:p>
    <w:p w:rsidR="00A520A0" w:rsidRPr="00A520A0" w:rsidRDefault="00A520A0" w:rsidP="00A520A0">
      <w:pPr>
        <w:spacing w:after="0" w:line="240" w:lineRule="auto"/>
        <w:jc w:val="both"/>
        <w:rPr>
          <w:rFonts w:ascii="Times New Roman" w:hAnsi="Times New Roman" w:cs="Times New Roman"/>
          <w:sz w:val="16"/>
          <w:szCs w:val="16"/>
        </w:rPr>
      </w:pPr>
      <w:r w:rsidRPr="00A520A0">
        <w:rPr>
          <w:rFonts w:ascii="Times New Roman" w:hAnsi="Times New Roman" w:cs="Times New Roman"/>
          <w:sz w:val="16"/>
          <w:szCs w:val="16"/>
        </w:rPr>
        <w:t>Председатель Думы</w:t>
      </w:r>
    </w:p>
    <w:p w:rsidR="00A520A0" w:rsidRPr="00A520A0" w:rsidRDefault="00A520A0" w:rsidP="00A520A0">
      <w:pPr>
        <w:suppressAutoHyphens/>
        <w:autoSpaceDE w:val="0"/>
        <w:autoSpaceDN w:val="0"/>
        <w:adjustRightInd w:val="0"/>
        <w:spacing w:after="0" w:line="240" w:lineRule="auto"/>
        <w:jc w:val="both"/>
        <w:rPr>
          <w:rFonts w:ascii="Times New Roman" w:hAnsi="Times New Roman" w:cs="Times New Roman"/>
          <w:sz w:val="16"/>
          <w:szCs w:val="16"/>
        </w:rPr>
      </w:pPr>
      <w:r w:rsidRPr="00A520A0">
        <w:rPr>
          <w:rFonts w:ascii="Times New Roman" w:hAnsi="Times New Roman" w:cs="Times New Roman"/>
          <w:sz w:val="16"/>
          <w:szCs w:val="16"/>
        </w:rPr>
        <w:t>Глава муниципального образования «</w:t>
      </w:r>
      <w:proofErr w:type="spellStart"/>
      <w:r w:rsidRPr="00A520A0">
        <w:rPr>
          <w:rFonts w:ascii="Times New Roman" w:hAnsi="Times New Roman" w:cs="Times New Roman"/>
          <w:sz w:val="16"/>
          <w:szCs w:val="16"/>
        </w:rPr>
        <w:t>Хохорск</w:t>
      </w:r>
      <w:proofErr w:type="spellEnd"/>
      <w:r w:rsidRPr="00A520A0">
        <w:rPr>
          <w:rFonts w:ascii="Times New Roman" w:hAnsi="Times New Roman" w:cs="Times New Roman"/>
          <w:sz w:val="16"/>
          <w:szCs w:val="16"/>
        </w:rPr>
        <w:t>»</w:t>
      </w:r>
    </w:p>
    <w:p w:rsidR="00A520A0" w:rsidRPr="00A520A0" w:rsidRDefault="00A520A0" w:rsidP="00A520A0">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520A0">
        <w:rPr>
          <w:rFonts w:ascii="Times New Roman" w:hAnsi="Times New Roman" w:cs="Times New Roman"/>
          <w:sz w:val="16"/>
          <w:szCs w:val="16"/>
        </w:rPr>
        <w:t>В.А.Барлуков</w:t>
      </w:r>
      <w:proofErr w:type="spellEnd"/>
    </w:p>
    <w:p w:rsidR="00A520A0" w:rsidRPr="00A520A0" w:rsidRDefault="00A520A0" w:rsidP="00A520A0">
      <w:pPr>
        <w:spacing w:after="0"/>
        <w:ind w:left="1455"/>
        <w:jc w:val="right"/>
        <w:rPr>
          <w:rFonts w:ascii="Times New Roman" w:hAnsi="Times New Roman" w:cs="Times New Roman"/>
          <w:sz w:val="16"/>
          <w:szCs w:val="16"/>
        </w:rPr>
      </w:pPr>
    </w:p>
    <w:p w:rsidR="00A520A0" w:rsidRPr="00A520A0" w:rsidRDefault="00A520A0" w:rsidP="00A520A0">
      <w:pPr>
        <w:spacing w:after="0"/>
        <w:ind w:left="1455"/>
        <w:jc w:val="right"/>
        <w:rPr>
          <w:rFonts w:ascii="Times New Roman" w:hAnsi="Times New Roman" w:cs="Times New Roman"/>
          <w:sz w:val="16"/>
          <w:szCs w:val="16"/>
        </w:rPr>
      </w:pPr>
      <w:r w:rsidRPr="00A520A0">
        <w:rPr>
          <w:rFonts w:ascii="Times New Roman" w:hAnsi="Times New Roman" w:cs="Times New Roman"/>
          <w:sz w:val="16"/>
          <w:szCs w:val="16"/>
        </w:rPr>
        <w:t xml:space="preserve">Приложение </w:t>
      </w:r>
    </w:p>
    <w:p w:rsidR="00A520A0" w:rsidRPr="00A520A0" w:rsidRDefault="00A520A0" w:rsidP="00A520A0">
      <w:pPr>
        <w:spacing w:after="0"/>
        <w:ind w:left="1455"/>
        <w:jc w:val="right"/>
        <w:rPr>
          <w:rFonts w:ascii="Times New Roman" w:hAnsi="Times New Roman" w:cs="Times New Roman"/>
          <w:sz w:val="16"/>
          <w:szCs w:val="16"/>
        </w:rPr>
      </w:pPr>
      <w:r w:rsidRPr="00A520A0">
        <w:rPr>
          <w:rFonts w:ascii="Times New Roman" w:hAnsi="Times New Roman" w:cs="Times New Roman"/>
          <w:sz w:val="16"/>
          <w:szCs w:val="16"/>
        </w:rPr>
        <w:t xml:space="preserve">   к решению Думы №154</w:t>
      </w:r>
    </w:p>
    <w:p w:rsidR="00A520A0" w:rsidRPr="00A520A0" w:rsidRDefault="00A520A0" w:rsidP="00A520A0">
      <w:pPr>
        <w:spacing w:after="0"/>
        <w:ind w:left="1455"/>
        <w:jc w:val="right"/>
        <w:rPr>
          <w:rFonts w:ascii="Times New Roman" w:hAnsi="Times New Roman" w:cs="Times New Roman"/>
          <w:sz w:val="16"/>
          <w:szCs w:val="16"/>
        </w:rPr>
      </w:pPr>
      <w:r w:rsidRPr="00A520A0">
        <w:rPr>
          <w:rFonts w:ascii="Times New Roman" w:hAnsi="Times New Roman" w:cs="Times New Roman"/>
          <w:sz w:val="16"/>
          <w:szCs w:val="16"/>
        </w:rPr>
        <w:t xml:space="preserve"> от 07.06.2022 г.</w:t>
      </w:r>
    </w:p>
    <w:p w:rsidR="00A520A0" w:rsidRPr="00A520A0" w:rsidRDefault="00A520A0" w:rsidP="00A520A0">
      <w:pPr>
        <w:spacing w:after="0"/>
        <w:ind w:left="1455"/>
        <w:jc w:val="right"/>
        <w:rPr>
          <w:rFonts w:ascii="Times New Roman" w:hAnsi="Times New Roman" w:cs="Times New Roman"/>
          <w:sz w:val="16"/>
          <w:szCs w:val="16"/>
        </w:rPr>
      </w:pPr>
    </w:p>
    <w:p w:rsidR="00A520A0" w:rsidRPr="00A520A0" w:rsidRDefault="00A520A0" w:rsidP="00A520A0">
      <w:pPr>
        <w:spacing w:after="0"/>
        <w:ind w:left="1455"/>
        <w:jc w:val="center"/>
        <w:rPr>
          <w:rFonts w:ascii="Times New Roman" w:hAnsi="Times New Roman" w:cs="Times New Roman"/>
          <w:sz w:val="16"/>
          <w:szCs w:val="16"/>
        </w:rPr>
      </w:pPr>
      <w:r w:rsidRPr="00A520A0">
        <w:rPr>
          <w:rFonts w:ascii="Times New Roman" w:hAnsi="Times New Roman" w:cs="Times New Roman"/>
          <w:b/>
          <w:sz w:val="16"/>
          <w:szCs w:val="16"/>
        </w:rPr>
        <w:t>Прогнозный план</w:t>
      </w:r>
    </w:p>
    <w:p w:rsidR="00A520A0" w:rsidRPr="00A520A0" w:rsidRDefault="00A520A0" w:rsidP="00A520A0">
      <w:pPr>
        <w:spacing w:after="0"/>
        <w:ind w:left="1455"/>
        <w:jc w:val="center"/>
        <w:rPr>
          <w:rFonts w:ascii="Times New Roman" w:hAnsi="Times New Roman" w:cs="Times New Roman"/>
          <w:b/>
          <w:sz w:val="16"/>
          <w:szCs w:val="16"/>
        </w:rPr>
      </w:pPr>
      <w:r w:rsidRPr="00A520A0">
        <w:rPr>
          <w:rFonts w:ascii="Times New Roman" w:hAnsi="Times New Roman" w:cs="Times New Roman"/>
          <w:b/>
          <w:sz w:val="16"/>
          <w:szCs w:val="16"/>
        </w:rPr>
        <w:t>приватизации муниципального имущества на 2022 год</w:t>
      </w:r>
    </w:p>
    <w:p w:rsidR="00A520A0" w:rsidRPr="00A520A0" w:rsidRDefault="00A520A0" w:rsidP="00A520A0">
      <w:pPr>
        <w:spacing w:after="0"/>
        <w:rPr>
          <w:rFonts w:ascii="Times New Roman" w:hAnsi="Times New Roman" w:cs="Times New Roman"/>
          <w:b/>
          <w:sz w:val="16"/>
          <w:szCs w:val="16"/>
        </w:rPr>
      </w:pPr>
    </w:p>
    <w:p w:rsidR="007E6584" w:rsidRDefault="007E6584" w:rsidP="00A520A0">
      <w:pPr>
        <w:spacing w:after="0"/>
        <w:jc w:val="center"/>
        <w:rPr>
          <w:rFonts w:ascii="Times New Roman" w:hAnsi="Times New Roman" w:cs="Times New Roman"/>
          <w:sz w:val="16"/>
          <w:szCs w:val="16"/>
        </w:rPr>
        <w:sectPr w:rsidR="007E6584" w:rsidSect="00A520A0">
          <w:type w:val="continuous"/>
          <w:pgSz w:w="11906" w:h="16838"/>
          <w:pgMar w:top="1134" w:right="850" w:bottom="1134" w:left="1701" w:header="708" w:footer="708" w:gutter="0"/>
          <w:cols w:num="2" w:space="708"/>
          <w:docGrid w:linePitch="360"/>
        </w:sectPr>
      </w:pPr>
    </w:p>
    <w:tbl>
      <w:tblPr>
        <w:tblW w:w="94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42"/>
        <w:gridCol w:w="1418"/>
        <w:gridCol w:w="1701"/>
        <w:gridCol w:w="1701"/>
      </w:tblGrid>
      <w:tr w:rsidR="00A520A0" w:rsidRPr="00A520A0" w:rsidTr="00A520A0">
        <w:tc>
          <w:tcPr>
            <w:tcW w:w="675"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lastRenderedPageBreak/>
              <w:t>№</w:t>
            </w:r>
          </w:p>
          <w:p w:rsidR="00A520A0" w:rsidRPr="00A520A0" w:rsidRDefault="00A520A0" w:rsidP="00A520A0">
            <w:pPr>
              <w:spacing w:after="0"/>
              <w:jc w:val="center"/>
              <w:rPr>
                <w:rFonts w:ascii="Times New Roman" w:hAnsi="Times New Roman" w:cs="Times New Roman"/>
                <w:sz w:val="16"/>
                <w:szCs w:val="16"/>
              </w:rPr>
            </w:pPr>
            <w:proofErr w:type="gramStart"/>
            <w:r w:rsidRPr="00A520A0">
              <w:rPr>
                <w:rFonts w:ascii="Times New Roman" w:hAnsi="Times New Roman" w:cs="Times New Roman"/>
                <w:sz w:val="16"/>
                <w:szCs w:val="16"/>
              </w:rPr>
              <w:t>п</w:t>
            </w:r>
            <w:proofErr w:type="gramEnd"/>
            <w:r w:rsidRPr="00A520A0">
              <w:rPr>
                <w:rFonts w:ascii="Times New Roman" w:hAnsi="Times New Roman" w:cs="Times New Roman"/>
                <w:sz w:val="16"/>
                <w:szCs w:val="16"/>
              </w:rPr>
              <w:t>/п</w:t>
            </w:r>
          </w:p>
        </w:tc>
        <w:tc>
          <w:tcPr>
            <w:tcW w:w="2127"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Наименование объекта</w:t>
            </w:r>
          </w:p>
        </w:tc>
        <w:tc>
          <w:tcPr>
            <w:tcW w:w="1842"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Адрес</w:t>
            </w:r>
          </w:p>
        </w:tc>
        <w:tc>
          <w:tcPr>
            <w:tcW w:w="1418"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after="0"/>
              <w:rPr>
                <w:rFonts w:ascii="Times New Roman" w:hAnsi="Times New Roman" w:cs="Times New Roman"/>
                <w:sz w:val="16"/>
                <w:szCs w:val="16"/>
              </w:rPr>
            </w:pPr>
            <w:r w:rsidRPr="00A520A0">
              <w:rPr>
                <w:rFonts w:ascii="Times New Roman" w:hAnsi="Times New Roman" w:cs="Times New Roman"/>
                <w:sz w:val="16"/>
                <w:szCs w:val="16"/>
              </w:rPr>
              <w:t>Рыночная</w:t>
            </w:r>
          </w:p>
          <w:p w:rsidR="00A520A0" w:rsidRPr="00A520A0" w:rsidRDefault="00A520A0" w:rsidP="00A520A0">
            <w:pPr>
              <w:spacing w:after="0"/>
              <w:rPr>
                <w:rFonts w:ascii="Times New Roman" w:hAnsi="Times New Roman" w:cs="Times New Roman"/>
                <w:sz w:val="16"/>
                <w:szCs w:val="16"/>
              </w:rPr>
            </w:pPr>
            <w:r w:rsidRPr="00A520A0">
              <w:rPr>
                <w:rFonts w:ascii="Times New Roman" w:hAnsi="Times New Roman" w:cs="Times New Roman"/>
                <w:sz w:val="16"/>
                <w:szCs w:val="16"/>
              </w:rPr>
              <w:t>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 xml:space="preserve">Общая площадь, </w:t>
            </w:r>
            <w:proofErr w:type="spellStart"/>
            <w:r w:rsidRPr="00A520A0">
              <w:rPr>
                <w:rFonts w:ascii="Times New Roman" w:hAnsi="Times New Roman" w:cs="Times New Roman"/>
                <w:sz w:val="16"/>
                <w:szCs w:val="16"/>
              </w:rPr>
              <w:t>кв.м</w:t>
            </w:r>
            <w:proofErr w:type="spellEnd"/>
            <w:r w:rsidRPr="00A520A0">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A520A0" w:rsidRPr="00A520A0" w:rsidRDefault="00A520A0" w:rsidP="00A520A0">
            <w:pPr>
              <w:spacing w:after="0"/>
              <w:jc w:val="center"/>
              <w:rPr>
                <w:rFonts w:ascii="Times New Roman" w:hAnsi="Times New Roman" w:cs="Times New Roman"/>
                <w:sz w:val="16"/>
                <w:szCs w:val="16"/>
              </w:rPr>
            </w:pPr>
            <w:proofErr w:type="spellStart"/>
            <w:r w:rsidRPr="00A520A0">
              <w:rPr>
                <w:rFonts w:ascii="Times New Roman" w:hAnsi="Times New Roman" w:cs="Times New Roman"/>
                <w:sz w:val="16"/>
                <w:szCs w:val="16"/>
              </w:rPr>
              <w:t>Предполагае</w:t>
            </w:r>
            <w:proofErr w:type="spellEnd"/>
          </w:p>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мая сумма приватизации</w:t>
            </w:r>
          </w:p>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 xml:space="preserve">(тыс. </w:t>
            </w:r>
            <w:proofErr w:type="spellStart"/>
            <w:r w:rsidRPr="00A520A0">
              <w:rPr>
                <w:rFonts w:ascii="Times New Roman" w:hAnsi="Times New Roman" w:cs="Times New Roman"/>
                <w:sz w:val="16"/>
                <w:szCs w:val="16"/>
              </w:rPr>
              <w:t>руб</w:t>
            </w:r>
            <w:proofErr w:type="spellEnd"/>
            <w:r w:rsidRPr="00A520A0">
              <w:rPr>
                <w:rFonts w:ascii="Times New Roman" w:hAnsi="Times New Roman" w:cs="Times New Roman"/>
                <w:sz w:val="16"/>
                <w:szCs w:val="16"/>
              </w:rPr>
              <w:t>)</w:t>
            </w:r>
          </w:p>
        </w:tc>
      </w:tr>
      <w:tr w:rsidR="00A520A0" w:rsidRPr="00A520A0" w:rsidTr="00A520A0">
        <w:tc>
          <w:tcPr>
            <w:tcW w:w="675" w:type="dxa"/>
            <w:tcBorders>
              <w:top w:val="single" w:sz="4" w:space="0" w:color="auto"/>
              <w:left w:val="single" w:sz="4" w:space="0" w:color="auto"/>
              <w:bottom w:val="single" w:sz="4" w:space="0" w:color="auto"/>
              <w:right w:val="single" w:sz="4" w:space="0" w:color="auto"/>
            </w:tcBorders>
            <w:hideMark/>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A520A0" w:rsidRPr="00A520A0" w:rsidRDefault="00A520A0" w:rsidP="00A520A0">
            <w:pPr>
              <w:spacing w:after="0"/>
              <w:jc w:val="both"/>
              <w:rPr>
                <w:rFonts w:ascii="Times New Roman" w:hAnsi="Times New Roman" w:cs="Times New Roman"/>
                <w:sz w:val="16"/>
                <w:szCs w:val="16"/>
              </w:rPr>
            </w:pPr>
            <w:r w:rsidRPr="00A520A0">
              <w:rPr>
                <w:rFonts w:ascii="Times New Roman" w:hAnsi="Times New Roman" w:cs="Times New Roman"/>
                <w:sz w:val="16"/>
                <w:szCs w:val="16"/>
              </w:rPr>
              <w:t xml:space="preserve">Земельный участок </w:t>
            </w:r>
          </w:p>
        </w:tc>
        <w:tc>
          <w:tcPr>
            <w:tcW w:w="1842" w:type="dxa"/>
            <w:tcBorders>
              <w:top w:val="single" w:sz="4" w:space="0" w:color="auto"/>
              <w:left w:val="single" w:sz="4" w:space="0" w:color="auto"/>
              <w:bottom w:val="single" w:sz="4" w:space="0" w:color="auto"/>
              <w:right w:val="single" w:sz="4" w:space="0" w:color="auto"/>
            </w:tcBorders>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 xml:space="preserve">с. </w:t>
            </w:r>
            <w:proofErr w:type="spellStart"/>
            <w:r w:rsidRPr="00A520A0">
              <w:rPr>
                <w:rFonts w:ascii="Times New Roman" w:hAnsi="Times New Roman" w:cs="Times New Roman"/>
                <w:sz w:val="16"/>
                <w:szCs w:val="16"/>
              </w:rPr>
              <w:t>Хохорск</w:t>
            </w:r>
            <w:proofErr w:type="spellEnd"/>
            <w:r w:rsidRPr="00A520A0">
              <w:rPr>
                <w:rFonts w:ascii="Times New Roman" w:hAnsi="Times New Roman" w:cs="Times New Roman"/>
                <w:sz w:val="16"/>
                <w:szCs w:val="16"/>
              </w:rPr>
              <w:t>, ул. Гагарина,7А/1</w:t>
            </w:r>
          </w:p>
        </w:tc>
        <w:tc>
          <w:tcPr>
            <w:tcW w:w="1418" w:type="dxa"/>
            <w:tcBorders>
              <w:top w:val="single" w:sz="4" w:space="0" w:color="auto"/>
              <w:left w:val="single" w:sz="4" w:space="0" w:color="auto"/>
              <w:bottom w:val="single" w:sz="4" w:space="0" w:color="auto"/>
              <w:right w:val="single" w:sz="4" w:space="0" w:color="auto"/>
            </w:tcBorders>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34 800</w:t>
            </w:r>
          </w:p>
        </w:tc>
        <w:tc>
          <w:tcPr>
            <w:tcW w:w="1701" w:type="dxa"/>
            <w:tcBorders>
              <w:top w:val="single" w:sz="4" w:space="0" w:color="auto"/>
              <w:left w:val="single" w:sz="4" w:space="0" w:color="auto"/>
              <w:bottom w:val="single" w:sz="4" w:space="0" w:color="auto"/>
              <w:right w:val="single" w:sz="4" w:space="0" w:color="auto"/>
            </w:tcBorders>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18 996</w:t>
            </w:r>
          </w:p>
        </w:tc>
        <w:tc>
          <w:tcPr>
            <w:tcW w:w="1701" w:type="dxa"/>
            <w:tcBorders>
              <w:top w:val="single" w:sz="4" w:space="0" w:color="auto"/>
              <w:left w:val="single" w:sz="4" w:space="0" w:color="auto"/>
              <w:bottom w:val="single" w:sz="4" w:space="0" w:color="auto"/>
              <w:right w:val="single" w:sz="4" w:space="0" w:color="auto"/>
            </w:tcBorders>
          </w:tcPr>
          <w:p w:rsidR="00A520A0" w:rsidRPr="00A520A0" w:rsidRDefault="00A520A0" w:rsidP="00A520A0">
            <w:pPr>
              <w:spacing w:after="0"/>
              <w:jc w:val="center"/>
              <w:rPr>
                <w:rFonts w:ascii="Times New Roman" w:hAnsi="Times New Roman" w:cs="Times New Roman"/>
                <w:sz w:val="16"/>
                <w:szCs w:val="16"/>
              </w:rPr>
            </w:pPr>
            <w:r w:rsidRPr="00A520A0">
              <w:rPr>
                <w:rFonts w:ascii="Times New Roman" w:hAnsi="Times New Roman" w:cs="Times New Roman"/>
                <w:sz w:val="16"/>
                <w:szCs w:val="16"/>
              </w:rPr>
              <w:t>34 800</w:t>
            </w:r>
          </w:p>
        </w:tc>
      </w:tr>
    </w:tbl>
    <w:p w:rsidR="007E6584" w:rsidRDefault="007E6584" w:rsidP="00A520A0">
      <w:pPr>
        <w:pStyle w:val="ConsPlusNormal"/>
        <w:jc w:val="both"/>
        <w:rPr>
          <w:rFonts w:ascii="Times New Roman" w:hAnsi="Times New Roman" w:cs="Times New Roman"/>
          <w:color w:val="000000" w:themeColor="text1"/>
          <w:sz w:val="16"/>
          <w:szCs w:val="16"/>
        </w:rPr>
        <w:sectPr w:rsidR="007E6584" w:rsidSect="007E6584">
          <w:type w:val="continuous"/>
          <w:pgSz w:w="11906" w:h="16838"/>
          <w:pgMar w:top="1134" w:right="850" w:bottom="1134" w:left="1701" w:header="708" w:footer="708" w:gutter="0"/>
          <w:cols w:space="708"/>
          <w:docGrid w:linePitch="360"/>
        </w:sectPr>
      </w:pPr>
    </w:p>
    <w:p w:rsidR="00A520A0" w:rsidRPr="00A520A0" w:rsidRDefault="00A520A0" w:rsidP="00A520A0">
      <w:pPr>
        <w:pStyle w:val="ConsPlusNormal"/>
        <w:jc w:val="both"/>
        <w:rPr>
          <w:rFonts w:ascii="Times New Roman" w:hAnsi="Times New Roman" w:cs="Times New Roman"/>
          <w:color w:val="000000" w:themeColor="text1"/>
          <w:sz w:val="16"/>
          <w:szCs w:val="16"/>
        </w:rPr>
      </w:pPr>
    </w:p>
    <w:p w:rsidR="00DA23F1" w:rsidRPr="00A520A0" w:rsidRDefault="00DA23F1" w:rsidP="00DA23F1">
      <w:pPr>
        <w:autoSpaceDE w:val="0"/>
        <w:autoSpaceDN w:val="0"/>
        <w:adjustRightInd w:val="0"/>
        <w:ind w:firstLine="540"/>
        <w:jc w:val="both"/>
        <w:rPr>
          <w:rFonts w:ascii="Times New Roman" w:hAnsi="Times New Roman" w:cs="Times New Roman"/>
          <w:kern w:val="2"/>
          <w:sz w:val="16"/>
          <w:szCs w:val="16"/>
        </w:rPr>
      </w:pPr>
    </w:p>
    <w:p w:rsidR="00A520A0" w:rsidRDefault="00A520A0" w:rsidP="00DD5B4E">
      <w:pPr>
        <w:spacing w:after="0" w:line="240" w:lineRule="auto"/>
        <w:jc w:val="center"/>
        <w:rPr>
          <w:rFonts w:ascii="Times New Roman" w:hAnsi="Times New Roman" w:cs="Times New Roman"/>
          <w:b/>
          <w:sz w:val="16"/>
          <w:szCs w:val="16"/>
        </w:rPr>
        <w:sectPr w:rsidR="00A520A0" w:rsidSect="00A520A0">
          <w:type w:val="continuous"/>
          <w:pgSz w:w="11906" w:h="16838"/>
          <w:pgMar w:top="1134" w:right="850" w:bottom="1134" w:left="1701" w:header="708" w:footer="708" w:gutter="0"/>
          <w:cols w:num="2" w:space="708"/>
          <w:docGrid w:linePitch="360"/>
        </w:sectPr>
      </w:pPr>
    </w:p>
    <w:p w:rsidR="00DA23F1" w:rsidRDefault="00DA23F1" w:rsidP="00DD5B4E">
      <w:pPr>
        <w:spacing w:after="0" w:line="240" w:lineRule="auto"/>
        <w:jc w:val="center"/>
        <w:rPr>
          <w:rFonts w:ascii="Times New Roman" w:hAnsi="Times New Roman" w:cs="Times New Roman"/>
          <w:b/>
          <w:sz w:val="16"/>
          <w:szCs w:val="16"/>
        </w:rPr>
      </w:pPr>
    </w:p>
    <w:p w:rsidR="00DA23F1" w:rsidRDefault="00DA23F1" w:rsidP="00DD5B4E">
      <w:pPr>
        <w:spacing w:after="0" w:line="240" w:lineRule="auto"/>
        <w:jc w:val="center"/>
        <w:rPr>
          <w:rFonts w:ascii="Times New Roman" w:hAnsi="Times New Roman" w:cs="Times New Roman"/>
          <w:b/>
          <w:sz w:val="16"/>
          <w:szCs w:val="16"/>
        </w:rPr>
      </w:pPr>
    </w:p>
    <w:p w:rsidR="007E6584" w:rsidRDefault="007E6584" w:rsidP="007E6584">
      <w:pPr>
        <w:pStyle w:val="7"/>
        <w:spacing w:before="0"/>
        <w:jc w:val="center"/>
        <w:rPr>
          <w:rFonts w:ascii="Times New Roman" w:hAnsi="Times New Roman" w:cs="Times New Roman"/>
          <w:b/>
          <w:bCs/>
          <w:i w:val="0"/>
          <w:color w:val="auto"/>
          <w:sz w:val="16"/>
          <w:szCs w:val="16"/>
        </w:rPr>
        <w:sectPr w:rsidR="007E6584" w:rsidSect="00490D97">
          <w:type w:val="continuous"/>
          <w:pgSz w:w="11906" w:h="16838"/>
          <w:pgMar w:top="1134" w:right="850" w:bottom="1134" w:left="1701" w:header="708" w:footer="708" w:gutter="0"/>
          <w:cols w:space="708"/>
          <w:docGrid w:linePitch="360"/>
        </w:sectPr>
      </w:pPr>
    </w:p>
    <w:p w:rsidR="007E6584" w:rsidRPr="007E6584" w:rsidRDefault="007E6584" w:rsidP="007E6584">
      <w:pPr>
        <w:pStyle w:val="7"/>
        <w:spacing w:before="0"/>
        <w:jc w:val="center"/>
        <w:rPr>
          <w:rFonts w:ascii="Times New Roman" w:hAnsi="Times New Roman" w:cs="Times New Roman"/>
          <w:b/>
          <w:bCs/>
          <w:i w:val="0"/>
          <w:iCs w:val="0"/>
          <w:color w:val="auto"/>
          <w:sz w:val="16"/>
          <w:szCs w:val="16"/>
        </w:rPr>
      </w:pPr>
      <w:r w:rsidRPr="007E6584">
        <w:rPr>
          <w:rFonts w:ascii="Times New Roman" w:hAnsi="Times New Roman" w:cs="Times New Roman"/>
          <w:b/>
          <w:bCs/>
          <w:i w:val="0"/>
          <w:color w:val="auto"/>
          <w:sz w:val="16"/>
          <w:szCs w:val="16"/>
        </w:rPr>
        <w:lastRenderedPageBreak/>
        <w:t>30.06.2022 г. № 155</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РОССИЙСКАЯ ФЕДЕРАЦИЯ</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ИРКУТСКАЯ ОБЛАСТЬ</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БОХАНСКИЙ МУНИЦИПАЛЬНЫЙ РАЙОН</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МУНИЦИПАЛЬНОЕ ОБРАЗОВАНИЕ «ХОХОРСК»</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ДУМА</w:t>
      </w:r>
    </w:p>
    <w:p w:rsidR="007E6584" w:rsidRPr="007E6584" w:rsidRDefault="007E6584" w:rsidP="007E6584">
      <w:pPr>
        <w:pStyle w:val="7"/>
        <w:spacing w:before="0"/>
        <w:jc w:val="center"/>
        <w:rPr>
          <w:rFonts w:ascii="Times New Roman" w:hAnsi="Times New Roman" w:cs="Times New Roman"/>
          <w:b/>
          <w:bCs/>
          <w:i w:val="0"/>
          <w:color w:val="FF0000"/>
          <w:sz w:val="16"/>
          <w:szCs w:val="16"/>
        </w:rPr>
      </w:pPr>
    </w:p>
    <w:p w:rsidR="007E6584" w:rsidRPr="007E6584" w:rsidRDefault="007E6584" w:rsidP="007E6584">
      <w:pPr>
        <w:pStyle w:val="ConsPlusTitle"/>
        <w:widowControl/>
        <w:spacing w:line="20" w:lineRule="atLeast"/>
        <w:jc w:val="center"/>
        <w:rPr>
          <w:rFonts w:ascii="Times New Roman" w:hAnsi="Times New Roman" w:cs="Times New Roman"/>
          <w:sz w:val="16"/>
          <w:szCs w:val="16"/>
        </w:rPr>
      </w:pPr>
      <w:r w:rsidRPr="007E6584">
        <w:rPr>
          <w:rFonts w:ascii="Times New Roman" w:hAnsi="Times New Roman" w:cs="Times New Roman"/>
          <w:sz w:val="16"/>
          <w:szCs w:val="16"/>
        </w:rPr>
        <w:t>О ВНЕСЕНИИ ИЗМЕНЕНИЙ И ДОПОЛНЕНИЙ В РЕШЕНИЕ</w:t>
      </w:r>
    </w:p>
    <w:p w:rsidR="007E6584" w:rsidRPr="007E6584" w:rsidRDefault="007E6584" w:rsidP="007E6584">
      <w:pPr>
        <w:pStyle w:val="ConsPlusTitle"/>
        <w:widowControl/>
        <w:spacing w:line="20" w:lineRule="atLeast"/>
        <w:jc w:val="center"/>
        <w:rPr>
          <w:rFonts w:ascii="Times New Roman" w:hAnsi="Times New Roman" w:cs="Times New Roman"/>
          <w:sz w:val="16"/>
          <w:szCs w:val="16"/>
        </w:rPr>
      </w:pPr>
      <w:r w:rsidRPr="007E6584">
        <w:rPr>
          <w:rFonts w:ascii="Times New Roman" w:hAnsi="Times New Roman" w:cs="Times New Roman"/>
          <w:sz w:val="16"/>
          <w:szCs w:val="16"/>
        </w:rPr>
        <w:t>ДУМЫ №58 ОТ 26.11.2019 Г. «ОБ УТВЕРЖДЕНИИ ПОЛОЖЕНИЯ О БЮДЖЕТНОМ ПРОЦЕССЕ МУНИЦИПАЛЬНОГО ОБРАЗОВАНИЯ «ХОХОРСК»</w:t>
      </w:r>
    </w:p>
    <w:p w:rsidR="007E6584" w:rsidRPr="007E6584" w:rsidRDefault="007E6584" w:rsidP="007E6584">
      <w:pPr>
        <w:pStyle w:val="ConsPlusTitle"/>
        <w:widowControl/>
        <w:spacing w:line="20" w:lineRule="atLeast"/>
        <w:jc w:val="center"/>
        <w:rPr>
          <w:rFonts w:ascii="Times New Roman" w:hAnsi="Times New Roman" w:cs="Times New Roman"/>
          <w:sz w:val="16"/>
          <w:szCs w:val="16"/>
        </w:rPr>
      </w:pPr>
      <w:r w:rsidRPr="007E6584">
        <w:rPr>
          <w:rFonts w:ascii="Times New Roman" w:hAnsi="Times New Roman" w:cs="Times New Roman"/>
          <w:sz w:val="16"/>
          <w:szCs w:val="16"/>
        </w:rPr>
        <w:t xml:space="preserve"> (в редакции Решения Думы №102 ОТ 31.03.2021 г.)</w:t>
      </w:r>
    </w:p>
    <w:p w:rsidR="007E6584" w:rsidRPr="007E6584" w:rsidRDefault="007E6584" w:rsidP="007E6584">
      <w:pPr>
        <w:spacing w:line="20" w:lineRule="atLeast"/>
        <w:ind w:firstLine="709"/>
        <w:jc w:val="both"/>
        <w:rPr>
          <w:rFonts w:ascii="Times New Roman" w:hAnsi="Times New Roman" w:cs="Times New Roman"/>
          <w:sz w:val="16"/>
          <w:szCs w:val="16"/>
        </w:rPr>
      </w:pPr>
    </w:p>
    <w:p w:rsidR="007E6584" w:rsidRPr="007E6584" w:rsidRDefault="007E6584" w:rsidP="007E6584">
      <w:pPr>
        <w:spacing w:line="20" w:lineRule="atLeast"/>
        <w:ind w:firstLine="709"/>
        <w:jc w:val="both"/>
        <w:rPr>
          <w:rFonts w:ascii="Times New Roman" w:hAnsi="Times New Roman" w:cs="Times New Roman"/>
          <w:sz w:val="16"/>
          <w:szCs w:val="16"/>
        </w:rPr>
      </w:pPr>
      <w:proofErr w:type="gramStart"/>
      <w:r w:rsidRPr="007E6584">
        <w:rPr>
          <w:rFonts w:ascii="Times New Roman" w:hAnsi="Times New Roman" w:cs="Times New Roman"/>
          <w:sz w:val="16"/>
          <w:szCs w:val="16"/>
        </w:rPr>
        <w:lastRenderedPageBreak/>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29.11.2021 г № 384-ФЗ (ред. от 14.03.2022) «О внесении изменений в Бюджетный кодекс Российской Федерации и установлении особенностей исполнения бюджетов бюджетной системы Российской Федерации в 2022 году», Уставом муниципального образования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Дума муниципального образования</w:t>
      </w:r>
      <w:proofErr w:type="gramEnd"/>
      <w:r w:rsidRPr="007E6584">
        <w:rPr>
          <w:rFonts w:ascii="Times New Roman" w:hAnsi="Times New Roman" w:cs="Times New Roman"/>
          <w:sz w:val="16"/>
          <w:szCs w:val="16"/>
        </w:rPr>
        <w:t xml:space="preserve">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w:t>
      </w:r>
    </w:p>
    <w:p w:rsidR="007E6584" w:rsidRPr="007E6584" w:rsidRDefault="007E6584" w:rsidP="007E6584">
      <w:pPr>
        <w:spacing w:line="20" w:lineRule="atLeast"/>
        <w:rPr>
          <w:rFonts w:ascii="Times New Roman" w:hAnsi="Times New Roman" w:cs="Times New Roman"/>
          <w:sz w:val="16"/>
          <w:szCs w:val="16"/>
        </w:rPr>
      </w:pPr>
    </w:p>
    <w:p w:rsidR="007E6584" w:rsidRPr="007E6584" w:rsidRDefault="007E6584" w:rsidP="007E6584">
      <w:pPr>
        <w:spacing w:line="20" w:lineRule="atLeast"/>
        <w:jc w:val="center"/>
        <w:rPr>
          <w:rFonts w:ascii="Times New Roman" w:hAnsi="Times New Roman" w:cs="Times New Roman"/>
          <w:b/>
          <w:sz w:val="16"/>
          <w:szCs w:val="16"/>
        </w:rPr>
      </w:pPr>
      <w:r w:rsidRPr="007E6584">
        <w:rPr>
          <w:rFonts w:ascii="Times New Roman" w:hAnsi="Times New Roman" w:cs="Times New Roman"/>
          <w:b/>
          <w:sz w:val="16"/>
          <w:szCs w:val="16"/>
        </w:rPr>
        <w:t>РЕШИЛА:</w:t>
      </w:r>
    </w:p>
    <w:p w:rsidR="007E6584" w:rsidRPr="007E6584" w:rsidRDefault="007E6584" w:rsidP="007E6584">
      <w:pPr>
        <w:pStyle w:val="af8"/>
        <w:spacing w:line="20" w:lineRule="atLeast"/>
        <w:rPr>
          <w:rFonts w:ascii="Times New Roman" w:hAnsi="Times New Roman" w:cs="Times New Roman"/>
          <w:sz w:val="16"/>
          <w:szCs w:val="16"/>
        </w:rPr>
      </w:pPr>
    </w:p>
    <w:p w:rsidR="007E6584" w:rsidRPr="007E6584" w:rsidRDefault="007E6584" w:rsidP="007E6584">
      <w:pPr>
        <w:numPr>
          <w:ilvl w:val="0"/>
          <w:numId w:val="22"/>
        </w:numPr>
        <w:spacing w:after="0" w:line="240" w:lineRule="auto"/>
        <w:jc w:val="both"/>
        <w:rPr>
          <w:rFonts w:ascii="Times New Roman" w:hAnsi="Times New Roman" w:cs="Times New Roman"/>
          <w:sz w:val="16"/>
          <w:szCs w:val="16"/>
        </w:rPr>
      </w:pPr>
      <w:r w:rsidRPr="007E6584">
        <w:rPr>
          <w:rFonts w:ascii="Times New Roman" w:hAnsi="Times New Roman" w:cs="Times New Roman"/>
          <w:sz w:val="16"/>
          <w:szCs w:val="16"/>
        </w:rPr>
        <w:t>Внести изменения и дополнения в Положение «О бюджетном процессе в муниципальном образовании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xml:space="preserve">» читая в новой редакции. </w:t>
      </w:r>
    </w:p>
    <w:p w:rsidR="007E6584" w:rsidRPr="007E6584" w:rsidRDefault="007E6584" w:rsidP="007E6584">
      <w:pPr>
        <w:widowControl w:val="0"/>
        <w:numPr>
          <w:ilvl w:val="1"/>
          <w:numId w:val="22"/>
        </w:numPr>
        <w:autoSpaceDE w:val="0"/>
        <w:autoSpaceDN w:val="0"/>
        <w:adjustRightInd w:val="0"/>
        <w:spacing w:after="0" w:line="240" w:lineRule="auto"/>
        <w:ind w:left="750" w:hanging="390"/>
        <w:jc w:val="both"/>
        <w:rPr>
          <w:rFonts w:ascii="Times New Roman" w:hAnsi="Times New Roman" w:cs="Times New Roman"/>
          <w:sz w:val="16"/>
          <w:szCs w:val="16"/>
        </w:rPr>
      </w:pPr>
      <w:r w:rsidRPr="007E6584">
        <w:rPr>
          <w:rFonts w:ascii="Times New Roman" w:hAnsi="Times New Roman" w:cs="Times New Roman"/>
          <w:sz w:val="16"/>
          <w:szCs w:val="16"/>
        </w:rPr>
        <w:t>Дополнить статьей 16</w:t>
      </w:r>
      <w:r w:rsidRPr="007E6584">
        <w:rPr>
          <w:rFonts w:ascii="Times New Roman" w:hAnsi="Times New Roman" w:cs="Times New Roman"/>
          <w:sz w:val="16"/>
          <w:szCs w:val="16"/>
          <w:vertAlign w:val="superscript"/>
        </w:rPr>
        <w:t>1:</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Статья 16</w:t>
      </w:r>
      <w:r w:rsidRPr="007E6584">
        <w:rPr>
          <w:rFonts w:ascii="Times New Roman" w:hAnsi="Times New Roman" w:cs="Times New Roman"/>
          <w:sz w:val="16"/>
          <w:szCs w:val="16"/>
          <w:vertAlign w:val="superscript"/>
        </w:rPr>
        <w:t>1</w:t>
      </w:r>
      <w:r w:rsidRPr="007E6584">
        <w:rPr>
          <w:rFonts w:ascii="Times New Roman" w:hAnsi="Times New Roman" w:cs="Times New Roman"/>
          <w:sz w:val="16"/>
          <w:szCs w:val="16"/>
        </w:rPr>
        <w:t>.</w:t>
      </w:r>
      <w:r w:rsidRPr="007E6584">
        <w:rPr>
          <w:rFonts w:ascii="Times New Roman" w:hAnsi="Times New Roman" w:cs="Times New Roman"/>
          <w:sz w:val="16"/>
          <w:szCs w:val="16"/>
          <w:vertAlign w:val="superscript"/>
        </w:rPr>
        <w:t xml:space="preserve"> </w:t>
      </w:r>
      <w:r w:rsidRPr="007E6584">
        <w:rPr>
          <w:rFonts w:ascii="Times New Roman" w:hAnsi="Times New Roman" w:cs="Times New Roman"/>
          <w:sz w:val="16"/>
          <w:szCs w:val="16"/>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p w:rsidR="007E6584" w:rsidRPr="007E6584" w:rsidRDefault="007E6584" w:rsidP="007E6584">
      <w:pPr>
        <w:widowControl w:val="0"/>
        <w:autoSpaceDE w:val="0"/>
        <w:autoSpaceDN w:val="0"/>
        <w:adjustRightInd w:val="0"/>
        <w:spacing w:line="240" w:lineRule="auto"/>
        <w:ind w:left="142" w:firstLine="578"/>
        <w:jc w:val="both"/>
        <w:rPr>
          <w:rFonts w:ascii="Times New Roman" w:hAnsi="Times New Roman" w:cs="Times New Roman"/>
          <w:sz w:val="16"/>
          <w:szCs w:val="16"/>
        </w:rPr>
      </w:pPr>
      <w:r w:rsidRPr="007E6584">
        <w:rPr>
          <w:rFonts w:ascii="Times New Roman" w:hAnsi="Times New Roman" w:cs="Times New Roman"/>
          <w:sz w:val="16"/>
          <w:szCs w:val="16"/>
        </w:rPr>
        <w:t xml:space="preserve">1. </w:t>
      </w:r>
      <w:proofErr w:type="gramStart"/>
      <w:r w:rsidRPr="007E6584">
        <w:rPr>
          <w:rFonts w:ascii="Times New Roman" w:hAnsi="Times New Roman" w:cs="Times New Roman"/>
          <w:sz w:val="16"/>
          <w:szCs w:val="1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7E6584">
        <w:rPr>
          <w:rFonts w:ascii="Times New Roman" w:hAnsi="Times New Roman" w:cs="Times New Roman"/>
          <w:sz w:val="16"/>
          <w:szCs w:val="16"/>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Договоры (соглашения) о предоставлении субсидий, указанные в абзаце первом части 1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2. </w:t>
      </w:r>
      <w:proofErr w:type="gramStart"/>
      <w:r w:rsidRPr="007E6584">
        <w:rPr>
          <w:rFonts w:ascii="Times New Roman" w:hAnsi="Times New Roman" w:cs="Times New Roman"/>
          <w:sz w:val="16"/>
          <w:szCs w:val="16"/>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и принимаемыми в соответствии с ним муниципальными правовыми актами администрации сельского поселения. </w:t>
      </w:r>
      <w:proofErr w:type="gramEnd"/>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3. Муниципальные правовые акты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2) цели, условия и порядок предоставления субсидий, а также результаты их предоставления;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3) порядок возврата субсидий в бюджет поселения в случае нарушения условий, установленных при их предоставлении;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proofErr w:type="gramStart"/>
      <w:r w:rsidRPr="007E6584">
        <w:rPr>
          <w:rFonts w:ascii="Times New Roman" w:hAnsi="Times New Roman" w:cs="Times New Roman"/>
          <w:sz w:val="16"/>
          <w:szCs w:val="16"/>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w:t>
      </w:r>
      <w:r w:rsidRPr="007E6584">
        <w:rPr>
          <w:rFonts w:ascii="Times New Roman" w:hAnsi="Times New Roman" w:cs="Times New Roman"/>
          <w:sz w:val="16"/>
          <w:szCs w:val="16"/>
        </w:rPr>
        <w:lastRenderedPageBreak/>
        <w:t xml:space="preserve">субсидии; </w:t>
      </w:r>
      <w:proofErr w:type="gramEnd"/>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proofErr w:type="gramStart"/>
      <w:r w:rsidRPr="007E6584">
        <w:rPr>
          <w:rFonts w:ascii="Times New Roman" w:hAnsi="Times New Roman" w:cs="Times New Roman"/>
          <w:sz w:val="16"/>
          <w:szCs w:val="16"/>
        </w:rPr>
        <w:t xml:space="preserve">5) </w:t>
      </w:r>
      <w:r w:rsidRPr="007E6584">
        <w:rPr>
          <w:rFonts w:ascii="Times New Roman" w:hAnsi="Times New Roman" w:cs="Times New Roman"/>
          <w:color w:val="000000"/>
          <w:sz w:val="16"/>
          <w:szCs w:val="16"/>
          <w:shd w:val="clear" w:color="auto" w:fill="FFFFFF"/>
        </w:rPr>
        <w:t>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Pr="007E6584">
        <w:rPr>
          <w:rFonts w:ascii="Times New Roman" w:hAnsi="Times New Roman" w:cs="Times New Roman"/>
          <w:sz w:val="16"/>
          <w:szCs w:val="16"/>
        </w:rPr>
        <w:t xml:space="preserve"> </w:t>
      </w:r>
      <w:proofErr w:type="gramEnd"/>
    </w:p>
    <w:p w:rsidR="007E6584" w:rsidRPr="007E6584" w:rsidRDefault="007E6584" w:rsidP="007E6584">
      <w:pPr>
        <w:widowControl w:val="0"/>
        <w:autoSpaceDE w:val="0"/>
        <w:autoSpaceDN w:val="0"/>
        <w:adjustRightInd w:val="0"/>
        <w:spacing w:line="240" w:lineRule="auto"/>
        <w:ind w:firstLine="709"/>
        <w:jc w:val="both"/>
        <w:rPr>
          <w:rFonts w:ascii="Times New Roman" w:hAnsi="Times New Roman" w:cs="Times New Roman"/>
          <w:sz w:val="16"/>
          <w:szCs w:val="16"/>
        </w:rPr>
      </w:pPr>
      <w:r w:rsidRPr="007E6584">
        <w:rPr>
          <w:rFonts w:ascii="Times New Roman" w:hAnsi="Times New Roman" w:cs="Times New Roman"/>
          <w:sz w:val="16"/>
          <w:szCs w:val="16"/>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настоящей статьи, возврату в соответствующий бюджет.</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 4. </w:t>
      </w:r>
      <w:proofErr w:type="gramStart"/>
      <w:r w:rsidRPr="007E6584">
        <w:rPr>
          <w:rFonts w:ascii="Times New Roman" w:hAnsi="Times New Roman" w:cs="Times New Roman"/>
          <w:sz w:val="16"/>
          <w:szCs w:val="1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w:t>
      </w:r>
      <w:proofErr w:type="gramEnd"/>
      <w:r w:rsidRPr="007E6584">
        <w:rPr>
          <w:rFonts w:ascii="Times New Roman" w:hAnsi="Times New Roman" w:cs="Times New Roman"/>
          <w:sz w:val="16"/>
          <w:szCs w:val="16"/>
        </w:rPr>
        <w:t xml:space="preserve"> </w:t>
      </w:r>
      <w:proofErr w:type="gramStart"/>
      <w:r w:rsidRPr="007E6584">
        <w:rPr>
          <w:rFonts w:ascii="Times New Roman" w:hAnsi="Times New Roman" w:cs="Times New Roman"/>
          <w:sz w:val="16"/>
          <w:szCs w:val="16"/>
        </w:rPr>
        <w:t>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бюджета</w:t>
      </w:r>
      <w:proofErr w:type="gramEnd"/>
      <w:r w:rsidRPr="007E6584">
        <w:rPr>
          <w:rFonts w:ascii="Times New Roman" w:hAnsi="Times New Roman" w:cs="Times New Roman"/>
          <w:sz w:val="16"/>
          <w:szCs w:val="16"/>
        </w:rPr>
        <w:t xml:space="preserve"> поселения,</w:t>
      </w:r>
      <w:r w:rsidRPr="007E6584">
        <w:rPr>
          <w:rFonts w:ascii="Times New Roman" w:hAnsi="Times New Roman" w:cs="Times New Roman"/>
          <w:color w:val="000000"/>
          <w:sz w:val="16"/>
          <w:szCs w:val="16"/>
          <w:shd w:val="clear" w:color="auto" w:fill="FFFFFF"/>
        </w:rPr>
        <w:t xml:space="preserve"> предоставляющим субсидии, и органами государственного (муниципального) финансового контроля проверок, предусмотренных подпунктом 5 пункта 3 настоящей статьи</w:t>
      </w:r>
      <w:r w:rsidRPr="007E6584">
        <w:rPr>
          <w:rFonts w:ascii="Times New Roman" w:hAnsi="Times New Roman" w:cs="Times New Roman"/>
          <w:sz w:val="16"/>
          <w:szCs w:val="16"/>
        </w:rPr>
        <w:t xml:space="preserve">.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4.1. </w:t>
      </w:r>
      <w:proofErr w:type="gramStart"/>
      <w:r w:rsidRPr="007E6584">
        <w:rPr>
          <w:rFonts w:ascii="Times New Roman" w:hAnsi="Times New Roman" w:cs="Times New Roman"/>
          <w:sz w:val="16"/>
          <w:szCs w:val="16"/>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Pr="007E6584">
        <w:rPr>
          <w:rFonts w:ascii="Times New Roman" w:hAnsi="Times New Roman" w:cs="Times New Roman"/>
          <w:sz w:val="16"/>
          <w:szCs w:val="16"/>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5. </w:t>
      </w:r>
      <w:r w:rsidRPr="007E6584">
        <w:rPr>
          <w:rFonts w:ascii="Times New Roman" w:hAnsi="Times New Roman" w:cs="Times New Roman"/>
          <w:color w:val="000000"/>
          <w:sz w:val="16"/>
          <w:szCs w:val="16"/>
          <w:shd w:val="clear" w:color="auto" w:fill="FFFFFF"/>
        </w:rPr>
        <w:t xml:space="preserve">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7E6584">
        <w:rPr>
          <w:rFonts w:ascii="Times New Roman" w:hAnsi="Times New Roman" w:cs="Times New Roman"/>
          <w:color w:val="000000"/>
          <w:sz w:val="16"/>
          <w:szCs w:val="16"/>
          <w:shd w:val="clear" w:color="auto" w:fill="FFFFFF"/>
        </w:rPr>
        <w:t>муниципально</w:t>
      </w:r>
      <w:proofErr w:type="spellEnd"/>
      <w:r w:rsidRPr="007E6584">
        <w:rPr>
          <w:rFonts w:ascii="Times New Roman" w:hAnsi="Times New Roman" w:cs="Times New Roman"/>
          <w:color w:val="000000"/>
          <w:sz w:val="16"/>
          <w:szCs w:val="16"/>
          <w:shd w:val="clear" w:color="auto" w:fill="FFFFFF"/>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7E6584">
        <w:rPr>
          <w:rFonts w:ascii="Times New Roman" w:hAnsi="Times New Roman" w:cs="Times New Roman"/>
          <w:color w:val="000000"/>
          <w:sz w:val="16"/>
          <w:szCs w:val="16"/>
          <w:shd w:val="clear" w:color="auto" w:fill="FFFFFF"/>
        </w:rPr>
        <w:t>муниципально</w:t>
      </w:r>
      <w:proofErr w:type="spellEnd"/>
      <w:r w:rsidRPr="007E6584">
        <w:rPr>
          <w:rFonts w:ascii="Times New Roman" w:hAnsi="Times New Roman" w:cs="Times New Roman"/>
          <w:color w:val="000000"/>
          <w:sz w:val="16"/>
          <w:szCs w:val="16"/>
          <w:shd w:val="clear" w:color="auto" w:fill="FFFFFF"/>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7E6584">
        <w:rPr>
          <w:rFonts w:ascii="Times New Roman" w:hAnsi="Times New Roman" w:cs="Times New Roman"/>
          <w:color w:val="000000"/>
          <w:sz w:val="16"/>
          <w:szCs w:val="16"/>
          <w:shd w:val="clear" w:color="auto" w:fill="FFFFFF"/>
        </w:rPr>
        <w:t>муниципально</w:t>
      </w:r>
      <w:proofErr w:type="spellEnd"/>
      <w:r w:rsidRPr="007E6584">
        <w:rPr>
          <w:rFonts w:ascii="Times New Roman" w:hAnsi="Times New Roman" w:cs="Times New Roman"/>
          <w:color w:val="000000"/>
          <w:sz w:val="16"/>
          <w:szCs w:val="16"/>
          <w:shd w:val="clear" w:color="auto" w:fill="FFFFFF"/>
        </w:rPr>
        <w:t>-частном партнерстве, законодательством Российской Федерации о концессионных соглашениях.</w:t>
      </w:r>
      <w:r w:rsidRPr="007E6584">
        <w:rPr>
          <w:rFonts w:ascii="Times New Roman" w:hAnsi="Times New Roman" w:cs="Times New Roman"/>
          <w:sz w:val="16"/>
          <w:szCs w:val="16"/>
        </w:rPr>
        <w:t xml:space="preserve">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lastRenderedPageBreak/>
        <w:t xml:space="preserve">6. В решении о бюджете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Порядок предоставления указанных субсидий из бюджета поселения устанавливается муниципальным правовым актом администрации сельского поселения,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абзацем первым настоящей части.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7. </w:t>
      </w:r>
      <w:proofErr w:type="gramStart"/>
      <w:r w:rsidRPr="007E6584">
        <w:rPr>
          <w:rFonts w:ascii="Times New Roman" w:hAnsi="Times New Roman" w:cs="Times New Roman"/>
          <w:sz w:val="16"/>
          <w:szCs w:val="16"/>
        </w:rPr>
        <w:t>В решении о бюджете муниципального поселения могут предусматриваться бюджетные ассигнования на предоставление из бюджета муниципального поселения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rsidRPr="007E6584">
        <w:rPr>
          <w:rFonts w:ascii="Times New Roman" w:hAnsi="Times New Roman" w:cs="Times New Roman"/>
          <w:sz w:val="16"/>
          <w:szCs w:val="16"/>
        </w:rPr>
        <w:t xml:space="preserve"> законодательством Российской Федерации.</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Решения о предоставлении субсидий, предусмотренных абзацем первым настоящей части, из бюджета муниципального поселения принимаются в форме правовых актов муниципального поселения в определяемом им порядке. В случае</w:t>
      </w:r>
      <w:proofErr w:type="gramStart"/>
      <w:r w:rsidRPr="007E6584">
        <w:rPr>
          <w:rFonts w:ascii="Times New Roman" w:hAnsi="Times New Roman" w:cs="Times New Roman"/>
          <w:sz w:val="16"/>
          <w:szCs w:val="16"/>
        </w:rPr>
        <w:t>,</w:t>
      </w:r>
      <w:proofErr w:type="gramEnd"/>
      <w:r w:rsidRPr="007E6584">
        <w:rPr>
          <w:rFonts w:ascii="Times New Roman" w:hAnsi="Times New Roman" w:cs="Times New Roman"/>
          <w:sz w:val="16"/>
          <w:szCs w:val="16"/>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7E6584">
        <w:rPr>
          <w:rFonts w:ascii="Times New Roman" w:hAnsi="Times New Roman" w:cs="Times New Roman"/>
          <w:sz w:val="16"/>
          <w:szCs w:val="16"/>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поселения остатка субсидии, не использованного в отчетном</w:t>
      </w:r>
      <w:proofErr w:type="gramEnd"/>
      <w:r w:rsidRPr="007E6584">
        <w:rPr>
          <w:rFonts w:ascii="Times New Roman" w:hAnsi="Times New Roman" w:cs="Times New Roman"/>
          <w:sz w:val="16"/>
          <w:szCs w:val="16"/>
        </w:rPr>
        <w:t xml:space="preserve"> </w:t>
      </w:r>
      <w:proofErr w:type="gramStart"/>
      <w:r w:rsidRPr="007E6584">
        <w:rPr>
          <w:rFonts w:ascii="Times New Roman" w:hAnsi="Times New Roman" w:cs="Times New Roman"/>
          <w:sz w:val="16"/>
          <w:szCs w:val="16"/>
        </w:rPr>
        <w:t xml:space="preserve">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 </w:t>
      </w:r>
      <w:proofErr w:type="gramEnd"/>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поселения.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 xml:space="preserve">8. </w:t>
      </w:r>
      <w:proofErr w:type="gramStart"/>
      <w:r w:rsidRPr="007E6584">
        <w:rPr>
          <w:rFonts w:ascii="Times New Roman" w:hAnsi="Times New Roman" w:cs="Times New Roman"/>
          <w:sz w:val="16"/>
          <w:szCs w:val="16"/>
        </w:rPr>
        <w:t xml:space="preserve">Заключение договоров (соглашений) о предоставлении субсидий из бюджета поселения юридическим лицам, указанным в частях 1 и 5 настоящей </w:t>
      </w:r>
      <w:r w:rsidRPr="007E6584">
        <w:rPr>
          <w:rFonts w:ascii="Times New Roman" w:hAnsi="Times New Roman" w:cs="Times New Roman"/>
          <w:sz w:val="16"/>
          <w:szCs w:val="16"/>
        </w:rPr>
        <w:lastRenderedPageBreak/>
        <w:t xml:space="preserve">статьи, в том числе в соответствии с условиями специальных инвестиционных контрактов, заключенных в соответствии с Федеральным законом от 31.12.2014 № 488-ФЗ «О промышленной политике в Российской Федерации» и заключение соглашений о </w:t>
      </w:r>
      <w:proofErr w:type="spellStart"/>
      <w:r w:rsidRPr="007E6584">
        <w:rPr>
          <w:rFonts w:ascii="Times New Roman" w:hAnsi="Times New Roman" w:cs="Times New Roman"/>
          <w:sz w:val="16"/>
          <w:szCs w:val="16"/>
        </w:rPr>
        <w:t>муниципально</w:t>
      </w:r>
      <w:proofErr w:type="spellEnd"/>
      <w:r w:rsidRPr="007E6584">
        <w:rPr>
          <w:rFonts w:ascii="Times New Roman" w:hAnsi="Times New Roman" w:cs="Times New Roman"/>
          <w:sz w:val="16"/>
          <w:szCs w:val="16"/>
        </w:rPr>
        <w:t>-частном партнерстве, концессионных соглашений от имени поселения на срок, превышающий срок действия</w:t>
      </w:r>
      <w:proofErr w:type="gramEnd"/>
      <w:r w:rsidRPr="007E6584">
        <w:rPr>
          <w:rFonts w:ascii="Times New Roman" w:hAnsi="Times New Roman" w:cs="Times New Roman"/>
          <w:sz w:val="16"/>
          <w:szCs w:val="16"/>
        </w:rPr>
        <w:t xml:space="preserve"> утвержденных лимитов бюджетных обязательств, осуществляются в случаях, предусмотренных муниципальными правовыми актами администрации сельского поселения, принимаемыми в определяемом им порядке. </w:t>
      </w:r>
    </w:p>
    <w:p w:rsidR="007E6584" w:rsidRPr="007E6584" w:rsidRDefault="007E6584" w:rsidP="007E6584">
      <w:pPr>
        <w:widowControl w:val="0"/>
        <w:autoSpaceDE w:val="0"/>
        <w:autoSpaceDN w:val="0"/>
        <w:adjustRightInd w:val="0"/>
        <w:spacing w:line="240" w:lineRule="auto"/>
        <w:ind w:firstLine="720"/>
        <w:jc w:val="both"/>
        <w:rPr>
          <w:rFonts w:ascii="Times New Roman" w:hAnsi="Times New Roman" w:cs="Times New Roman"/>
          <w:sz w:val="16"/>
          <w:szCs w:val="16"/>
        </w:rPr>
      </w:pPr>
      <w:r w:rsidRPr="007E6584">
        <w:rPr>
          <w:rFonts w:ascii="Times New Roman" w:hAnsi="Times New Roman" w:cs="Times New Roman"/>
          <w:sz w:val="16"/>
          <w:szCs w:val="16"/>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7E6584" w:rsidRPr="007E6584" w:rsidRDefault="007E6584" w:rsidP="007E6584">
      <w:pPr>
        <w:widowControl w:val="0"/>
        <w:autoSpaceDE w:val="0"/>
        <w:autoSpaceDN w:val="0"/>
        <w:adjustRightInd w:val="0"/>
        <w:spacing w:line="240" w:lineRule="auto"/>
        <w:ind w:firstLine="284"/>
        <w:jc w:val="both"/>
        <w:rPr>
          <w:rFonts w:ascii="Times New Roman" w:hAnsi="Times New Roman" w:cs="Times New Roman"/>
          <w:sz w:val="16"/>
          <w:szCs w:val="16"/>
        </w:rPr>
      </w:pPr>
    </w:p>
    <w:p w:rsidR="007E6584" w:rsidRPr="007E6584" w:rsidRDefault="007E6584" w:rsidP="007E6584">
      <w:pPr>
        <w:spacing w:line="240" w:lineRule="auto"/>
        <w:ind w:firstLine="709"/>
        <w:jc w:val="both"/>
        <w:rPr>
          <w:rFonts w:ascii="Times New Roman" w:hAnsi="Times New Roman" w:cs="Times New Roman"/>
          <w:sz w:val="16"/>
          <w:szCs w:val="16"/>
        </w:rPr>
      </w:pPr>
      <w:r w:rsidRPr="007E6584">
        <w:rPr>
          <w:rFonts w:ascii="Times New Roman" w:hAnsi="Times New Roman" w:cs="Times New Roman"/>
          <w:color w:val="222222"/>
          <w:sz w:val="16"/>
          <w:szCs w:val="16"/>
        </w:rPr>
        <w:t>2.   Настоящее Решение вступает в силу с момента его подписания.</w:t>
      </w:r>
    </w:p>
    <w:p w:rsidR="007E6584" w:rsidRPr="007E6584" w:rsidRDefault="007E6584" w:rsidP="007E6584">
      <w:pPr>
        <w:spacing w:line="240" w:lineRule="auto"/>
        <w:ind w:firstLine="709"/>
        <w:jc w:val="both"/>
        <w:rPr>
          <w:rFonts w:ascii="Times New Roman" w:hAnsi="Times New Roman" w:cs="Times New Roman"/>
          <w:sz w:val="16"/>
          <w:szCs w:val="16"/>
        </w:rPr>
      </w:pPr>
      <w:r w:rsidRPr="007E6584">
        <w:rPr>
          <w:rFonts w:ascii="Times New Roman" w:hAnsi="Times New Roman" w:cs="Times New Roman"/>
          <w:sz w:val="16"/>
          <w:szCs w:val="16"/>
        </w:rPr>
        <w:t>3. Настоящее Решение опубликовать в Вестнике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и разместить на сайте администрации МО «</w:t>
      </w:r>
      <w:proofErr w:type="spellStart"/>
      <w:r w:rsidRPr="007E6584">
        <w:rPr>
          <w:rFonts w:ascii="Times New Roman" w:hAnsi="Times New Roman" w:cs="Times New Roman"/>
          <w:sz w:val="16"/>
          <w:szCs w:val="16"/>
        </w:rPr>
        <w:t>Боханский</w:t>
      </w:r>
      <w:proofErr w:type="spellEnd"/>
      <w:r w:rsidRPr="007E6584">
        <w:rPr>
          <w:rFonts w:ascii="Times New Roman" w:hAnsi="Times New Roman" w:cs="Times New Roman"/>
          <w:sz w:val="16"/>
          <w:szCs w:val="16"/>
        </w:rPr>
        <w:t xml:space="preserve"> район»</w:t>
      </w:r>
    </w:p>
    <w:p w:rsidR="007E6584" w:rsidRPr="007E6584" w:rsidRDefault="007E6584" w:rsidP="007E6584">
      <w:pPr>
        <w:spacing w:line="240" w:lineRule="auto"/>
        <w:rPr>
          <w:rFonts w:ascii="Times New Roman" w:hAnsi="Times New Roman" w:cs="Times New Roman"/>
          <w:sz w:val="16"/>
          <w:szCs w:val="16"/>
        </w:rPr>
      </w:pPr>
    </w:p>
    <w:p w:rsidR="007E6584" w:rsidRPr="007E6584" w:rsidRDefault="007E6584" w:rsidP="007E6584">
      <w:pPr>
        <w:widowControl w:val="0"/>
        <w:autoSpaceDE w:val="0"/>
        <w:autoSpaceDN w:val="0"/>
        <w:adjustRightInd w:val="0"/>
        <w:spacing w:after="0" w:line="240" w:lineRule="auto"/>
        <w:rPr>
          <w:rFonts w:ascii="Times New Roman" w:hAnsi="Times New Roman" w:cs="Times New Roman"/>
          <w:sz w:val="16"/>
          <w:szCs w:val="16"/>
        </w:rPr>
      </w:pPr>
      <w:r w:rsidRPr="007E6584">
        <w:rPr>
          <w:rFonts w:ascii="Times New Roman" w:hAnsi="Times New Roman" w:cs="Times New Roman"/>
          <w:sz w:val="16"/>
          <w:szCs w:val="16"/>
        </w:rPr>
        <w:t>Председатель Думы,</w:t>
      </w:r>
    </w:p>
    <w:p w:rsidR="007E6584" w:rsidRPr="007E6584" w:rsidRDefault="007E6584" w:rsidP="007E6584">
      <w:pPr>
        <w:widowControl w:val="0"/>
        <w:autoSpaceDE w:val="0"/>
        <w:autoSpaceDN w:val="0"/>
        <w:adjustRightInd w:val="0"/>
        <w:spacing w:after="0" w:line="240" w:lineRule="auto"/>
        <w:rPr>
          <w:rFonts w:ascii="Times New Roman" w:hAnsi="Times New Roman" w:cs="Times New Roman"/>
          <w:sz w:val="16"/>
          <w:szCs w:val="16"/>
        </w:rPr>
      </w:pPr>
      <w:r w:rsidRPr="007E6584">
        <w:rPr>
          <w:rFonts w:ascii="Times New Roman" w:hAnsi="Times New Roman" w:cs="Times New Roman"/>
          <w:sz w:val="16"/>
          <w:szCs w:val="16"/>
        </w:rPr>
        <w:t>Глава муниципального образования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w:t>
      </w:r>
    </w:p>
    <w:p w:rsidR="007E6584" w:rsidRPr="007E6584" w:rsidRDefault="007E6584" w:rsidP="007E6584">
      <w:pPr>
        <w:widowControl w:val="0"/>
        <w:autoSpaceDE w:val="0"/>
        <w:autoSpaceDN w:val="0"/>
        <w:adjustRightInd w:val="0"/>
        <w:spacing w:after="0" w:line="240" w:lineRule="auto"/>
        <w:rPr>
          <w:rFonts w:ascii="Times New Roman" w:hAnsi="Times New Roman" w:cs="Times New Roman"/>
          <w:sz w:val="16"/>
          <w:szCs w:val="16"/>
        </w:rPr>
      </w:pPr>
      <w:proofErr w:type="spellStart"/>
      <w:r w:rsidRPr="007E6584">
        <w:rPr>
          <w:rFonts w:ascii="Times New Roman" w:hAnsi="Times New Roman" w:cs="Times New Roman"/>
          <w:sz w:val="16"/>
          <w:szCs w:val="16"/>
        </w:rPr>
        <w:t>В.А.Барлуков</w:t>
      </w:r>
      <w:proofErr w:type="spellEnd"/>
    </w:p>
    <w:p w:rsidR="007E6584" w:rsidRPr="007E6584" w:rsidRDefault="007E6584" w:rsidP="007E6584">
      <w:pPr>
        <w:rPr>
          <w:rFonts w:ascii="Times New Roman" w:hAnsi="Times New Roman" w:cs="Times New Roman"/>
          <w:sz w:val="16"/>
          <w:szCs w:val="16"/>
        </w:rPr>
      </w:pPr>
      <w:bookmarkStart w:id="25" w:name="_GoBack"/>
      <w:bookmarkEnd w:id="25"/>
    </w:p>
    <w:p w:rsidR="007E6584" w:rsidRPr="007E6584" w:rsidRDefault="007E6584" w:rsidP="007E6584">
      <w:pPr>
        <w:pStyle w:val="7"/>
        <w:spacing w:before="0"/>
        <w:jc w:val="center"/>
        <w:rPr>
          <w:rFonts w:ascii="Times New Roman" w:hAnsi="Times New Roman" w:cs="Times New Roman"/>
          <w:b/>
          <w:bCs/>
          <w:i w:val="0"/>
          <w:color w:val="auto"/>
          <w:sz w:val="16"/>
          <w:szCs w:val="16"/>
        </w:rPr>
      </w:pPr>
    </w:p>
    <w:p w:rsidR="007E6584" w:rsidRPr="007E6584" w:rsidRDefault="007E6584" w:rsidP="007E6584">
      <w:pPr>
        <w:pStyle w:val="7"/>
        <w:spacing w:before="0"/>
        <w:jc w:val="center"/>
        <w:rPr>
          <w:rFonts w:ascii="Times New Roman" w:hAnsi="Times New Roman" w:cs="Times New Roman"/>
          <w:b/>
          <w:bCs/>
          <w:i w:val="0"/>
          <w:iCs w:val="0"/>
          <w:color w:val="auto"/>
          <w:sz w:val="16"/>
          <w:szCs w:val="16"/>
        </w:rPr>
      </w:pPr>
      <w:r w:rsidRPr="007E6584">
        <w:rPr>
          <w:rFonts w:ascii="Times New Roman" w:hAnsi="Times New Roman" w:cs="Times New Roman"/>
          <w:b/>
          <w:bCs/>
          <w:i w:val="0"/>
          <w:color w:val="auto"/>
          <w:sz w:val="16"/>
          <w:szCs w:val="16"/>
        </w:rPr>
        <w:t>30.06.2022 г. № 156</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РОССИЙСКАЯ ФЕДЕРАЦИЯ</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ИРКУТСКАЯ ОБЛАСТЬ</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БОХАНСКИЙ МУНИЦИПАЛЬНЫЙ РАЙОН</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МУНИЦИПАЛЬНОЕ ОБРАЗОВАНИЕ «ХОХОРСК»</w:t>
      </w:r>
    </w:p>
    <w:p w:rsidR="007E6584" w:rsidRPr="007E6584" w:rsidRDefault="007E6584" w:rsidP="007E6584">
      <w:pPr>
        <w:spacing w:after="0"/>
        <w:jc w:val="center"/>
        <w:rPr>
          <w:rFonts w:ascii="Times New Roman" w:hAnsi="Times New Roman" w:cs="Times New Roman"/>
          <w:b/>
          <w:bCs/>
          <w:kern w:val="28"/>
          <w:sz w:val="16"/>
          <w:szCs w:val="16"/>
        </w:rPr>
      </w:pPr>
      <w:r w:rsidRPr="007E6584">
        <w:rPr>
          <w:rFonts w:ascii="Times New Roman" w:hAnsi="Times New Roman" w:cs="Times New Roman"/>
          <w:b/>
          <w:bCs/>
          <w:kern w:val="28"/>
          <w:sz w:val="16"/>
          <w:szCs w:val="16"/>
        </w:rPr>
        <w:t>ДУМА</w:t>
      </w:r>
    </w:p>
    <w:p w:rsidR="007E6584" w:rsidRPr="007E6584" w:rsidRDefault="007E6584" w:rsidP="007E6584">
      <w:pPr>
        <w:spacing w:after="0"/>
        <w:jc w:val="center"/>
        <w:rPr>
          <w:rFonts w:ascii="Times New Roman" w:hAnsi="Times New Roman" w:cs="Times New Roman"/>
          <w:b/>
          <w:bCs/>
          <w:kern w:val="28"/>
          <w:sz w:val="16"/>
          <w:szCs w:val="16"/>
        </w:rPr>
      </w:pPr>
    </w:p>
    <w:p w:rsidR="007E6584" w:rsidRPr="007E6584" w:rsidRDefault="007E6584" w:rsidP="007E6584">
      <w:pPr>
        <w:spacing w:after="0"/>
        <w:jc w:val="center"/>
        <w:rPr>
          <w:rFonts w:ascii="Times New Roman" w:hAnsi="Times New Roman" w:cs="Times New Roman"/>
          <w:b/>
          <w:bCs/>
          <w:kern w:val="28"/>
          <w:sz w:val="16"/>
          <w:szCs w:val="16"/>
        </w:rPr>
      </w:pPr>
    </w:p>
    <w:p w:rsidR="007E6584" w:rsidRPr="007E6584" w:rsidRDefault="007E6584" w:rsidP="007E6584">
      <w:pPr>
        <w:spacing w:after="0" w:line="240" w:lineRule="auto"/>
        <w:jc w:val="center"/>
        <w:rPr>
          <w:rFonts w:ascii="Times New Roman" w:hAnsi="Times New Roman" w:cs="Times New Roman"/>
          <w:b/>
          <w:sz w:val="16"/>
          <w:szCs w:val="16"/>
        </w:rPr>
      </w:pPr>
      <w:r w:rsidRPr="007E6584">
        <w:rPr>
          <w:rFonts w:ascii="Times New Roman" w:hAnsi="Times New Roman" w:cs="Times New Roman"/>
          <w:b/>
          <w:sz w:val="16"/>
          <w:szCs w:val="16"/>
        </w:rPr>
        <w:t xml:space="preserve">О ВНЕСЕНИИ ИЗМЕНЕНИЙ  В РЕШЕНИЕ ДУМЫ </w:t>
      </w:r>
    </w:p>
    <w:p w:rsidR="007E6584" w:rsidRPr="007E6584" w:rsidRDefault="007E6584" w:rsidP="007E6584">
      <w:pPr>
        <w:spacing w:after="0" w:line="240" w:lineRule="auto"/>
        <w:jc w:val="center"/>
        <w:rPr>
          <w:rFonts w:ascii="Times New Roman" w:hAnsi="Times New Roman" w:cs="Times New Roman"/>
          <w:b/>
          <w:sz w:val="16"/>
          <w:szCs w:val="16"/>
        </w:rPr>
      </w:pPr>
      <w:r w:rsidRPr="007E6584">
        <w:rPr>
          <w:rFonts w:ascii="Times New Roman" w:hAnsi="Times New Roman" w:cs="Times New Roman"/>
          <w:b/>
          <w:sz w:val="16"/>
          <w:szCs w:val="16"/>
        </w:rPr>
        <w:t>№ 131 ОТ 30 ДЕКАБРЯ 2021 ГОДА</w:t>
      </w:r>
    </w:p>
    <w:p w:rsidR="007E6584" w:rsidRPr="007E6584" w:rsidRDefault="007E6584" w:rsidP="007E6584">
      <w:pPr>
        <w:spacing w:after="0" w:line="240" w:lineRule="auto"/>
        <w:jc w:val="center"/>
        <w:rPr>
          <w:rFonts w:ascii="Times New Roman" w:hAnsi="Times New Roman" w:cs="Times New Roman"/>
          <w:b/>
          <w:sz w:val="16"/>
          <w:szCs w:val="16"/>
        </w:rPr>
      </w:pPr>
      <w:r w:rsidRPr="007E6584">
        <w:rPr>
          <w:rFonts w:ascii="Times New Roman" w:hAnsi="Times New Roman" w:cs="Times New Roman"/>
          <w:b/>
          <w:sz w:val="16"/>
          <w:szCs w:val="16"/>
        </w:rPr>
        <w:t>«О БЮДЖЕТЕ МУНИЦИПАЛЬНОГО ОБРАЗОВАНИЯ «ХОХОРСК» НА 2022 ГОД И НА ПЛАНОВЫЙ ПЕРИОД 2023</w:t>
      </w:r>
      <w:proofErr w:type="gramStart"/>
      <w:r w:rsidRPr="007E6584">
        <w:rPr>
          <w:rFonts w:ascii="Times New Roman" w:hAnsi="Times New Roman" w:cs="Times New Roman"/>
          <w:b/>
          <w:sz w:val="16"/>
          <w:szCs w:val="16"/>
        </w:rPr>
        <w:t xml:space="preserve"> И</w:t>
      </w:r>
      <w:proofErr w:type="gramEnd"/>
      <w:r w:rsidRPr="007E6584">
        <w:rPr>
          <w:rFonts w:ascii="Times New Roman" w:hAnsi="Times New Roman" w:cs="Times New Roman"/>
          <w:b/>
          <w:sz w:val="16"/>
          <w:szCs w:val="16"/>
        </w:rPr>
        <w:t xml:space="preserve"> 2024 ГОДЫ» (в редакции Решения Думы №141 от 31.01.2022 г., №145 от 29.03.2022 г., №149 от 28.04.2022 г.)</w:t>
      </w:r>
    </w:p>
    <w:p w:rsidR="007E6584" w:rsidRPr="007E6584" w:rsidRDefault="007E6584" w:rsidP="007E6584">
      <w:pPr>
        <w:jc w:val="center"/>
        <w:rPr>
          <w:rFonts w:ascii="Times New Roman" w:hAnsi="Times New Roman" w:cs="Times New Roman"/>
          <w:sz w:val="16"/>
          <w:szCs w:val="16"/>
        </w:rPr>
      </w:pPr>
    </w:p>
    <w:p w:rsidR="007E6584" w:rsidRPr="007E6584" w:rsidRDefault="007E6584" w:rsidP="007E6584">
      <w:pPr>
        <w:ind w:firstLine="510"/>
        <w:jc w:val="both"/>
        <w:rPr>
          <w:rFonts w:ascii="Times New Roman" w:hAnsi="Times New Roman" w:cs="Times New Roman"/>
          <w:sz w:val="16"/>
          <w:szCs w:val="16"/>
        </w:rPr>
      </w:pPr>
      <w:r w:rsidRPr="007E6584">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Дума муниципального образования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w:t>
      </w:r>
    </w:p>
    <w:p w:rsidR="007E6584" w:rsidRPr="007E6584" w:rsidRDefault="007E6584" w:rsidP="007E6584">
      <w:pPr>
        <w:ind w:firstLine="510"/>
        <w:jc w:val="center"/>
        <w:rPr>
          <w:rFonts w:ascii="Times New Roman" w:hAnsi="Times New Roman" w:cs="Times New Roman"/>
          <w:b/>
          <w:sz w:val="16"/>
          <w:szCs w:val="16"/>
        </w:rPr>
      </w:pPr>
      <w:r w:rsidRPr="007E6584">
        <w:rPr>
          <w:rFonts w:ascii="Times New Roman" w:hAnsi="Times New Roman" w:cs="Times New Roman"/>
          <w:b/>
          <w:sz w:val="16"/>
          <w:szCs w:val="16"/>
        </w:rPr>
        <w:t>РЕШИЛА:</w:t>
      </w:r>
    </w:p>
    <w:p w:rsidR="007E6584" w:rsidRPr="007E6584" w:rsidRDefault="007E6584" w:rsidP="007E6584">
      <w:pPr>
        <w:pStyle w:val="25"/>
        <w:spacing w:after="0" w:line="240" w:lineRule="auto"/>
        <w:ind w:left="360"/>
        <w:jc w:val="both"/>
        <w:rPr>
          <w:rFonts w:ascii="Times New Roman" w:hAnsi="Times New Roman" w:cs="Times New Roman"/>
          <w:sz w:val="16"/>
          <w:szCs w:val="16"/>
        </w:rPr>
      </w:pPr>
      <w:r w:rsidRPr="007E6584">
        <w:rPr>
          <w:rFonts w:ascii="Times New Roman" w:hAnsi="Times New Roman" w:cs="Times New Roman"/>
          <w:sz w:val="16"/>
          <w:szCs w:val="16"/>
        </w:rPr>
        <w:t>1.Внести в решение думы №131 от 30 декабря 2021 года следующие изменения:</w:t>
      </w:r>
    </w:p>
    <w:p w:rsidR="007E6584" w:rsidRPr="007E6584" w:rsidRDefault="007E6584" w:rsidP="007E6584">
      <w:pPr>
        <w:pStyle w:val="25"/>
        <w:spacing w:line="240" w:lineRule="auto"/>
        <w:ind w:left="480"/>
        <w:rPr>
          <w:rFonts w:ascii="Times New Roman" w:hAnsi="Times New Roman" w:cs="Times New Roman"/>
          <w:sz w:val="16"/>
          <w:szCs w:val="16"/>
        </w:rPr>
      </w:pPr>
      <w:r w:rsidRPr="007E6584">
        <w:rPr>
          <w:rFonts w:ascii="Times New Roman" w:hAnsi="Times New Roman" w:cs="Times New Roman"/>
          <w:sz w:val="16"/>
          <w:szCs w:val="16"/>
        </w:rPr>
        <w:t xml:space="preserve">    1.1. Статью 1 изложить в следующей редакции:</w:t>
      </w:r>
    </w:p>
    <w:p w:rsidR="007E6584" w:rsidRPr="007E6584" w:rsidRDefault="007E6584" w:rsidP="007E6584">
      <w:pPr>
        <w:autoSpaceDE w:val="0"/>
        <w:autoSpaceDN w:val="0"/>
        <w:adjustRightInd w:val="0"/>
        <w:spacing w:line="240" w:lineRule="auto"/>
        <w:jc w:val="both"/>
        <w:rPr>
          <w:rFonts w:ascii="Times New Roman" w:hAnsi="Times New Roman" w:cs="Times New Roman"/>
          <w:sz w:val="16"/>
          <w:szCs w:val="16"/>
        </w:rPr>
      </w:pPr>
      <w:r w:rsidRPr="007E6584">
        <w:rPr>
          <w:rFonts w:ascii="Times New Roman" w:hAnsi="Times New Roman" w:cs="Times New Roman"/>
          <w:sz w:val="16"/>
          <w:szCs w:val="16"/>
        </w:rPr>
        <w:t xml:space="preserve">    «Утвердить основные характеристики бюджета муниципального образования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на 2022 год:</w:t>
      </w:r>
    </w:p>
    <w:p w:rsidR="007E6584" w:rsidRPr="007E6584" w:rsidRDefault="007E6584" w:rsidP="007E6584">
      <w:pPr>
        <w:spacing w:line="240" w:lineRule="auto"/>
        <w:ind w:firstLine="284"/>
        <w:jc w:val="both"/>
        <w:rPr>
          <w:rFonts w:ascii="Times New Roman" w:hAnsi="Times New Roman" w:cs="Times New Roman"/>
          <w:sz w:val="16"/>
          <w:szCs w:val="16"/>
        </w:rPr>
      </w:pPr>
      <w:r w:rsidRPr="007E6584">
        <w:rPr>
          <w:rFonts w:ascii="Times New Roman" w:hAnsi="Times New Roman" w:cs="Times New Roman"/>
          <w:sz w:val="16"/>
          <w:szCs w:val="16"/>
        </w:rPr>
        <w:t xml:space="preserve">  общий объем доходов бюджета на 2022 год 24 328,5 тыс. руб., в том числе безвозмездные поступления в сумме  17 208,5 тыс. руб.;</w:t>
      </w:r>
    </w:p>
    <w:p w:rsidR="007E6584" w:rsidRPr="007E6584" w:rsidRDefault="007E6584" w:rsidP="007E6584">
      <w:pPr>
        <w:spacing w:line="240" w:lineRule="auto"/>
        <w:jc w:val="both"/>
        <w:rPr>
          <w:rFonts w:ascii="Times New Roman" w:hAnsi="Times New Roman" w:cs="Times New Roman"/>
          <w:sz w:val="16"/>
          <w:szCs w:val="16"/>
        </w:rPr>
      </w:pPr>
      <w:r w:rsidRPr="007E6584">
        <w:rPr>
          <w:rFonts w:ascii="Times New Roman" w:hAnsi="Times New Roman" w:cs="Times New Roman"/>
          <w:sz w:val="16"/>
          <w:szCs w:val="16"/>
        </w:rPr>
        <w:t xml:space="preserve">      общий объем расходов бюджета составит 27 527,4 тыс. руб.;</w:t>
      </w:r>
    </w:p>
    <w:p w:rsidR="007E6584" w:rsidRPr="007E6584" w:rsidRDefault="007E6584" w:rsidP="007E6584">
      <w:pPr>
        <w:pStyle w:val="ConsPlusNormal"/>
        <w:jc w:val="both"/>
        <w:rPr>
          <w:rFonts w:ascii="Times New Roman" w:hAnsi="Times New Roman" w:cs="Times New Roman"/>
          <w:spacing w:val="3"/>
          <w:sz w:val="16"/>
          <w:szCs w:val="16"/>
        </w:rPr>
      </w:pPr>
      <w:r w:rsidRPr="007E6584">
        <w:rPr>
          <w:rFonts w:ascii="Times New Roman" w:hAnsi="Times New Roman" w:cs="Times New Roman"/>
          <w:sz w:val="16"/>
          <w:szCs w:val="16"/>
        </w:rPr>
        <w:t xml:space="preserve">       </w:t>
      </w:r>
      <w:r w:rsidRPr="007E6584">
        <w:rPr>
          <w:rFonts w:ascii="Times New Roman" w:hAnsi="Times New Roman" w:cs="Times New Roman"/>
          <w:spacing w:val="3"/>
          <w:sz w:val="16"/>
          <w:szCs w:val="16"/>
        </w:rPr>
        <w:t xml:space="preserve">размер дефицита местного бюджета в сумме 3 198,9 </w:t>
      </w:r>
      <w:r w:rsidRPr="007E6584">
        <w:rPr>
          <w:rFonts w:ascii="Times New Roman" w:hAnsi="Times New Roman" w:cs="Times New Roman"/>
          <w:spacing w:val="3"/>
          <w:sz w:val="16"/>
          <w:szCs w:val="16"/>
        </w:rPr>
        <w:lastRenderedPageBreak/>
        <w:t>тыс. рублей, или</w:t>
      </w:r>
      <w:r w:rsidRPr="007E6584">
        <w:rPr>
          <w:rFonts w:ascii="Times New Roman" w:hAnsi="Times New Roman" w:cs="Times New Roman"/>
          <w:sz w:val="16"/>
          <w:szCs w:val="16"/>
        </w:rPr>
        <w:t xml:space="preserve"> 44,9%  </w:t>
      </w:r>
      <w:r w:rsidRPr="007E6584">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7E6584" w:rsidRPr="007E6584" w:rsidRDefault="007E6584" w:rsidP="007E6584">
      <w:pPr>
        <w:pStyle w:val="ConsPlusNormal"/>
        <w:jc w:val="both"/>
        <w:rPr>
          <w:rFonts w:ascii="Times New Roman" w:hAnsi="Times New Roman" w:cs="Times New Roman"/>
          <w:sz w:val="16"/>
          <w:szCs w:val="16"/>
        </w:rPr>
      </w:pPr>
      <w:r w:rsidRPr="007E6584">
        <w:rPr>
          <w:rFonts w:ascii="Times New Roman" w:hAnsi="Times New Roman" w:cs="Times New Roman"/>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7E6584">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2 842, 9 тыс. рублей</w:t>
      </w:r>
      <w:r w:rsidRPr="007E6584">
        <w:rPr>
          <w:rFonts w:ascii="Times New Roman" w:hAnsi="Times New Roman" w:cs="Times New Roman"/>
          <w:sz w:val="16"/>
          <w:szCs w:val="16"/>
        </w:rPr>
        <w:t>.</w:t>
      </w:r>
    </w:p>
    <w:p w:rsidR="007E6584" w:rsidRPr="007E6584" w:rsidRDefault="007E6584" w:rsidP="007E6584">
      <w:pPr>
        <w:pStyle w:val="ConsPlusNormal"/>
        <w:ind w:firstLine="708"/>
        <w:jc w:val="both"/>
        <w:rPr>
          <w:rFonts w:ascii="Times New Roman" w:hAnsi="Times New Roman" w:cs="Times New Roman"/>
          <w:sz w:val="16"/>
          <w:szCs w:val="16"/>
        </w:rPr>
      </w:pPr>
      <w:r w:rsidRPr="007E6584">
        <w:rPr>
          <w:rFonts w:ascii="Times New Roman" w:hAnsi="Times New Roman" w:cs="Times New Roman"/>
          <w:sz w:val="16"/>
          <w:szCs w:val="16"/>
        </w:rPr>
        <w:t>1.2. В статье 11 сумму «3 742,9 тыс. руб.» заменить на «4 337,9 тыс. руб.».</w:t>
      </w:r>
    </w:p>
    <w:p w:rsidR="007E6584" w:rsidRPr="007E6584" w:rsidRDefault="007E6584" w:rsidP="007E6584">
      <w:pPr>
        <w:spacing w:line="240" w:lineRule="auto"/>
        <w:ind w:left="644"/>
        <w:jc w:val="both"/>
        <w:rPr>
          <w:rFonts w:ascii="Times New Roman" w:hAnsi="Times New Roman" w:cs="Times New Roman"/>
          <w:sz w:val="16"/>
          <w:szCs w:val="16"/>
        </w:rPr>
      </w:pPr>
      <w:r w:rsidRPr="007E6584">
        <w:rPr>
          <w:rFonts w:ascii="Times New Roman" w:hAnsi="Times New Roman" w:cs="Times New Roman"/>
          <w:sz w:val="16"/>
          <w:szCs w:val="16"/>
        </w:rPr>
        <w:t xml:space="preserve"> 1.3. Статью 17 изложить в новой редакции: </w:t>
      </w:r>
    </w:p>
    <w:p w:rsidR="007E6584" w:rsidRPr="007E6584" w:rsidRDefault="007E6584" w:rsidP="007E6584">
      <w:pPr>
        <w:spacing w:line="240" w:lineRule="auto"/>
        <w:ind w:left="644"/>
        <w:jc w:val="both"/>
        <w:rPr>
          <w:rFonts w:ascii="Times New Roman" w:hAnsi="Times New Roman" w:cs="Times New Roman"/>
          <w:sz w:val="16"/>
          <w:szCs w:val="16"/>
        </w:rPr>
      </w:pPr>
      <w:r w:rsidRPr="007E6584">
        <w:rPr>
          <w:rFonts w:ascii="Times New Roman" w:hAnsi="Times New Roman" w:cs="Times New Roman"/>
          <w:sz w:val="16"/>
          <w:szCs w:val="16"/>
        </w:rPr>
        <w:t>«Утвердить верхний предел муниципального долга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w:t>
      </w:r>
    </w:p>
    <w:p w:rsidR="007E6584" w:rsidRPr="007E6584" w:rsidRDefault="007E6584" w:rsidP="007E6584">
      <w:pPr>
        <w:spacing w:line="240" w:lineRule="auto"/>
        <w:ind w:left="708" w:firstLine="503"/>
        <w:jc w:val="both"/>
        <w:rPr>
          <w:rFonts w:ascii="Times New Roman" w:hAnsi="Times New Roman" w:cs="Times New Roman"/>
          <w:sz w:val="16"/>
          <w:szCs w:val="16"/>
        </w:rPr>
      </w:pPr>
      <w:r w:rsidRPr="007E6584">
        <w:rPr>
          <w:rFonts w:ascii="Times New Roman" w:hAnsi="Times New Roman" w:cs="Times New Roman"/>
          <w:sz w:val="16"/>
          <w:szCs w:val="16"/>
        </w:rPr>
        <w:t xml:space="preserve"> по состоянию на 1 января 2023 года в размере 356,0 тыс. рублей, в том числе верхний предел долга по муниципальным гарантиям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xml:space="preserve">» – 0 тыс. рублей. </w:t>
      </w:r>
    </w:p>
    <w:p w:rsidR="007E6584" w:rsidRPr="007E6584" w:rsidRDefault="007E6584" w:rsidP="007E6584">
      <w:pPr>
        <w:spacing w:line="240" w:lineRule="auto"/>
        <w:ind w:left="708" w:firstLine="503"/>
        <w:jc w:val="both"/>
        <w:rPr>
          <w:rFonts w:ascii="Times New Roman" w:hAnsi="Times New Roman" w:cs="Times New Roman"/>
          <w:sz w:val="16"/>
          <w:szCs w:val="16"/>
        </w:rPr>
      </w:pPr>
      <w:proofErr w:type="gramStart"/>
      <w:r w:rsidRPr="007E6584">
        <w:rPr>
          <w:rFonts w:ascii="Times New Roman" w:hAnsi="Times New Roman" w:cs="Times New Roman"/>
          <w:sz w:val="16"/>
          <w:szCs w:val="16"/>
        </w:rPr>
        <w:t>п</w:t>
      </w:r>
      <w:proofErr w:type="gramEnd"/>
      <w:r w:rsidRPr="007E6584">
        <w:rPr>
          <w:rFonts w:ascii="Times New Roman" w:hAnsi="Times New Roman" w:cs="Times New Roman"/>
          <w:sz w:val="16"/>
          <w:szCs w:val="16"/>
        </w:rPr>
        <w:t>о состоянию  на 1 января 2024 года в размере 631,0 тыс. рублей,  в том числе верхний предел долга по муниципальным гарантиям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xml:space="preserve">» – 0 тыс. рублей. </w:t>
      </w:r>
    </w:p>
    <w:p w:rsidR="007E6584" w:rsidRPr="007E6584" w:rsidRDefault="007E6584" w:rsidP="007E6584">
      <w:pPr>
        <w:spacing w:line="240" w:lineRule="auto"/>
        <w:ind w:left="708" w:firstLine="503"/>
        <w:jc w:val="both"/>
        <w:rPr>
          <w:rFonts w:ascii="Times New Roman" w:hAnsi="Times New Roman" w:cs="Times New Roman"/>
          <w:sz w:val="16"/>
          <w:szCs w:val="16"/>
        </w:rPr>
      </w:pPr>
      <w:r w:rsidRPr="007E6584">
        <w:rPr>
          <w:rFonts w:ascii="Times New Roman" w:hAnsi="Times New Roman" w:cs="Times New Roman"/>
          <w:sz w:val="16"/>
          <w:szCs w:val="16"/>
        </w:rPr>
        <w:t xml:space="preserve">по состоянию 1 января 2025 года в размере 920,0 тыс. рублей, в том числе верхний предел долга </w:t>
      </w:r>
      <w:r w:rsidRPr="007E6584">
        <w:rPr>
          <w:rFonts w:ascii="Times New Roman" w:hAnsi="Times New Roman" w:cs="Times New Roman"/>
          <w:sz w:val="16"/>
          <w:szCs w:val="16"/>
        </w:rPr>
        <w:lastRenderedPageBreak/>
        <w:t>по муниципальным гарантиям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 0 тыс. рублей».</w:t>
      </w:r>
    </w:p>
    <w:p w:rsidR="007E6584" w:rsidRPr="007E6584" w:rsidRDefault="007E6584" w:rsidP="007E6584">
      <w:pPr>
        <w:pStyle w:val="ConsPlusNormal"/>
        <w:jc w:val="both"/>
        <w:rPr>
          <w:rFonts w:ascii="Times New Roman" w:hAnsi="Times New Roman" w:cs="Times New Roman"/>
          <w:sz w:val="16"/>
          <w:szCs w:val="16"/>
        </w:rPr>
      </w:pPr>
      <w:r w:rsidRPr="007E6584">
        <w:rPr>
          <w:rFonts w:ascii="Times New Roman" w:hAnsi="Times New Roman" w:cs="Times New Roman"/>
          <w:sz w:val="16"/>
          <w:szCs w:val="16"/>
        </w:rPr>
        <w:t xml:space="preserve">      </w:t>
      </w:r>
      <w:r w:rsidRPr="007E6584">
        <w:rPr>
          <w:rFonts w:ascii="Times New Roman" w:hAnsi="Times New Roman" w:cs="Times New Roman"/>
          <w:sz w:val="16"/>
          <w:szCs w:val="16"/>
        </w:rPr>
        <w:tab/>
        <w:t>1.4. Направить на покрытие дефицита местного бюджета на 2022 год и плановый период 2023-2024 годы поступления из источников финансирования дефицита местного бюджета согласно Приложению 1 к настоящему Решению.</w:t>
      </w:r>
    </w:p>
    <w:p w:rsidR="007E6584" w:rsidRPr="007E6584" w:rsidRDefault="007E6584" w:rsidP="007E6584">
      <w:pPr>
        <w:pStyle w:val="ConsPlusNormal"/>
        <w:ind w:firstLine="120"/>
        <w:jc w:val="both"/>
        <w:rPr>
          <w:rFonts w:ascii="Times New Roman" w:hAnsi="Times New Roman" w:cs="Times New Roman"/>
          <w:sz w:val="16"/>
          <w:szCs w:val="16"/>
        </w:rPr>
      </w:pPr>
      <w:r w:rsidRPr="007E6584">
        <w:rPr>
          <w:rFonts w:ascii="Times New Roman" w:hAnsi="Times New Roman" w:cs="Times New Roman"/>
          <w:sz w:val="16"/>
          <w:szCs w:val="16"/>
        </w:rPr>
        <w:t xml:space="preserve">         1.5. Приложение 1, 2, 3, 5, 9 изложить в новой редакции.</w:t>
      </w:r>
    </w:p>
    <w:p w:rsidR="007E6584" w:rsidRPr="007E6584" w:rsidRDefault="007E6584" w:rsidP="007E6584">
      <w:pPr>
        <w:pStyle w:val="ConsPlusNormal"/>
        <w:ind w:firstLine="120"/>
        <w:jc w:val="both"/>
        <w:rPr>
          <w:rFonts w:ascii="Times New Roman" w:hAnsi="Times New Roman" w:cs="Times New Roman"/>
          <w:sz w:val="16"/>
          <w:szCs w:val="16"/>
        </w:rPr>
      </w:pPr>
    </w:p>
    <w:p w:rsidR="007E6584" w:rsidRPr="007E6584" w:rsidRDefault="007E6584" w:rsidP="007E6584">
      <w:pPr>
        <w:pStyle w:val="25"/>
        <w:spacing w:after="0" w:line="240" w:lineRule="auto"/>
        <w:ind w:left="1080"/>
        <w:jc w:val="both"/>
        <w:rPr>
          <w:rFonts w:ascii="Times New Roman" w:hAnsi="Times New Roman" w:cs="Times New Roman"/>
          <w:sz w:val="16"/>
          <w:szCs w:val="16"/>
        </w:rPr>
      </w:pPr>
      <w:r w:rsidRPr="007E6584">
        <w:rPr>
          <w:rFonts w:ascii="Times New Roman" w:hAnsi="Times New Roman" w:cs="Times New Roman"/>
          <w:sz w:val="16"/>
          <w:szCs w:val="16"/>
        </w:rPr>
        <w:t>2.Настоящее Решение вступает в силу со дня его подписания.</w:t>
      </w:r>
    </w:p>
    <w:p w:rsidR="007E6584" w:rsidRPr="007E6584" w:rsidRDefault="007E6584" w:rsidP="007E6584">
      <w:pPr>
        <w:pStyle w:val="25"/>
        <w:spacing w:after="0" w:line="240" w:lineRule="auto"/>
        <w:ind w:left="1080"/>
        <w:jc w:val="both"/>
        <w:rPr>
          <w:rFonts w:ascii="Times New Roman" w:hAnsi="Times New Roman" w:cs="Times New Roman"/>
          <w:sz w:val="16"/>
          <w:szCs w:val="16"/>
        </w:rPr>
      </w:pPr>
      <w:r w:rsidRPr="007E6584">
        <w:rPr>
          <w:rFonts w:ascii="Times New Roman" w:hAnsi="Times New Roman" w:cs="Times New Roman"/>
          <w:sz w:val="16"/>
          <w:szCs w:val="16"/>
        </w:rPr>
        <w:t>3.Опубликовать настоящее Решение в муниципальном «Вестнике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  и разместить на сайте администрации МО «</w:t>
      </w:r>
      <w:proofErr w:type="spellStart"/>
      <w:r w:rsidRPr="007E6584">
        <w:rPr>
          <w:rFonts w:ascii="Times New Roman" w:hAnsi="Times New Roman" w:cs="Times New Roman"/>
          <w:sz w:val="16"/>
          <w:szCs w:val="16"/>
        </w:rPr>
        <w:t>Боханский</w:t>
      </w:r>
      <w:proofErr w:type="spellEnd"/>
      <w:r w:rsidRPr="007E6584">
        <w:rPr>
          <w:rFonts w:ascii="Times New Roman" w:hAnsi="Times New Roman" w:cs="Times New Roman"/>
          <w:sz w:val="16"/>
          <w:szCs w:val="16"/>
        </w:rPr>
        <w:t xml:space="preserve"> район».</w:t>
      </w:r>
    </w:p>
    <w:p w:rsidR="007E6584" w:rsidRPr="007E6584" w:rsidRDefault="007E6584" w:rsidP="007E6584">
      <w:pPr>
        <w:spacing w:line="240" w:lineRule="auto"/>
        <w:rPr>
          <w:rFonts w:ascii="Times New Roman" w:hAnsi="Times New Roman" w:cs="Times New Roman"/>
          <w:sz w:val="16"/>
          <w:szCs w:val="16"/>
        </w:rPr>
      </w:pPr>
    </w:p>
    <w:p w:rsidR="007E6584" w:rsidRPr="007E6584" w:rsidRDefault="007E6584" w:rsidP="007E6584">
      <w:pPr>
        <w:spacing w:line="240" w:lineRule="auto"/>
        <w:rPr>
          <w:rFonts w:ascii="Times New Roman" w:hAnsi="Times New Roman" w:cs="Times New Roman"/>
          <w:sz w:val="16"/>
          <w:szCs w:val="16"/>
        </w:rPr>
      </w:pPr>
    </w:p>
    <w:p w:rsidR="007E6584" w:rsidRPr="007E6584" w:rsidRDefault="007E6584" w:rsidP="007E6584">
      <w:pPr>
        <w:widowControl w:val="0"/>
        <w:autoSpaceDE w:val="0"/>
        <w:autoSpaceDN w:val="0"/>
        <w:adjustRightInd w:val="0"/>
        <w:spacing w:after="0" w:line="240" w:lineRule="auto"/>
        <w:rPr>
          <w:rFonts w:ascii="Times New Roman" w:hAnsi="Times New Roman" w:cs="Times New Roman"/>
          <w:sz w:val="16"/>
          <w:szCs w:val="16"/>
        </w:rPr>
      </w:pPr>
      <w:r w:rsidRPr="007E6584">
        <w:rPr>
          <w:rFonts w:ascii="Times New Roman" w:hAnsi="Times New Roman" w:cs="Times New Roman"/>
          <w:sz w:val="16"/>
          <w:szCs w:val="16"/>
        </w:rPr>
        <w:t>Председатель Думы,</w:t>
      </w:r>
    </w:p>
    <w:p w:rsidR="007E6584" w:rsidRPr="007E6584" w:rsidRDefault="007E6584" w:rsidP="007E6584">
      <w:pPr>
        <w:widowControl w:val="0"/>
        <w:autoSpaceDE w:val="0"/>
        <w:autoSpaceDN w:val="0"/>
        <w:adjustRightInd w:val="0"/>
        <w:spacing w:after="0" w:line="240" w:lineRule="auto"/>
        <w:rPr>
          <w:rFonts w:ascii="Times New Roman" w:hAnsi="Times New Roman" w:cs="Times New Roman"/>
          <w:sz w:val="16"/>
          <w:szCs w:val="16"/>
        </w:rPr>
      </w:pPr>
      <w:r w:rsidRPr="007E6584">
        <w:rPr>
          <w:rFonts w:ascii="Times New Roman" w:hAnsi="Times New Roman" w:cs="Times New Roman"/>
          <w:sz w:val="16"/>
          <w:szCs w:val="16"/>
        </w:rPr>
        <w:t>Глава муниципального образования МО «</w:t>
      </w:r>
      <w:proofErr w:type="spellStart"/>
      <w:r w:rsidRPr="007E6584">
        <w:rPr>
          <w:rFonts w:ascii="Times New Roman" w:hAnsi="Times New Roman" w:cs="Times New Roman"/>
          <w:sz w:val="16"/>
          <w:szCs w:val="16"/>
        </w:rPr>
        <w:t>Хохорск</w:t>
      </w:r>
      <w:proofErr w:type="spellEnd"/>
      <w:r w:rsidRPr="007E6584">
        <w:rPr>
          <w:rFonts w:ascii="Times New Roman" w:hAnsi="Times New Roman" w:cs="Times New Roman"/>
          <w:sz w:val="16"/>
          <w:szCs w:val="16"/>
        </w:rPr>
        <w:t>»</w:t>
      </w:r>
    </w:p>
    <w:p w:rsidR="007E6584" w:rsidRPr="007E6584" w:rsidRDefault="007E6584" w:rsidP="007E6584">
      <w:pPr>
        <w:widowControl w:val="0"/>
        <w:autoSpaceDE w:val="0"/>
        <w:autoSpaceDN w:val="0"/>
        <w:adjustRightInd w:val="0"/>
        <w:spacing w:after="0" w:line="240" w:lineRule="auto"/>
        <w:rPr>
          <w:rFonts w:ascii="Times New Roman" w:hAnsi="Times New Roman" w:cs="Times New Roman"/>
          <w:sz w:val="16"/>
          <w:szCs w:val="16"/>
        </w:rPr>
      </w:pPr>
      <w:proofErr w:type="spellStart"/>
      <w:r w:rsidRPr="007E6584">
        <w:rPr>
          <w:rFonts w:ascii="Times New Roman" w:hAnsi="Times New Roman" w:cs="Times New Roman"/>
          <w:sz w:val="16"/>
          <w:szCs w:val="16"/>
        </w:rPr>
        <w:t>В.А.Барлуков</w:t>
      </w:r>
      <w:proofErr w:type="spellEnd"/>
    </w:p>
    <w:p w:rsidR="007E6584" w:rsidRPr="007E6584" w:rsidRDefault="007E6584" w:rsidP="007E6584">
      <w:pPr>
        <w:spacing w:line="240" w:lineRule="auto"/>
        <w:rPr>
          <w:rFonts w:ascii="Times New Roman" w:hAnsi="Times New Roman" w:cs="Times New Roman"/>
          <w:sz w:val="16"/>
          <w:szCs w:val="16"/>
        </w:rPr>
      </w:pPr>
    </w:p>
    <w:p w:rsidR="00DA23F1" w:rsidRPr="007E6584" w:rsidRDefault="00DA23F1" w:rsidP="00DD5B4E">
      <w:pPr>
        <w:spacing w:after="0" w:line="240" w:lineRule="auto"/>
        <w:jc w:val="center"/>
        <w:rPr>
          <w:rFonts w:ascii="Times New Roman" w:hAnsi="Times New Roman" w:cs="Times New Roman"/>
          <w:b/>
          <w:sz w:val="16"/>
          <w:szCs w:val="16"/>
        </w:rPr>
      </w:pPr>
    </w:p>
    <w:p w:rsidR="007E6584" w:rsidRDefault="007E6584" w:rsidP="00DD5B4E">
      <w:pPr>
        <w:spacing w:after="0" w:line="240" w:lineRule="auto"/>
        <w:jc w:val="center"/>
        <w:rPr>
          <w:rFonts w:ascii="Times New Roman" w:hAnsi="Times New Roman" w:cs="Times New Roman"/>
          <w:b/>
          <w:sz w:val="16"/>
          <w:szCs w:val="16"/>
        </w:rPr>
        <w:sectPr w:rsidR="007E6584" w:rsidSect="007E6584">
          <w:type w:val="continuous"/>
          <w:pgSz w:w="11906" w:h="16838"/>
          <w:pgMar w:top="1134" w:right="850" w:bottom="1134" w:left="1701" w:header="708" w:footer="708" w:gutter="0"/>
          <w:cols w:num="2" w:space="708"/>
          <w:docGrid w:linePitch="360"/>
        </w:sectPr>
      </w:pPr>
    </w:p>
    <w:p w:rsidR="00DA23F1" w:rsidRDefault="00DA23F1" w:rsidP="00DD5B4E">
      <w:pPr>
        <w:spacing w:after="0" w:line="240" w:lineRule="auto"/>
        <w:jc w:val="center"/>
        <w:rPr>
          <w:rFonts w:ascii="Times New Roman" w:hAnsi="Times New Roman" w:cs="Times New Roman"/>
          <w:b/>
          <w:sz w:val="16"/>
          <w:szCs w:val="16"/>
        </w:rPr>
      </w:pPr>
    </w:p>
    <w:p w:rsidR="00DA23F1" w:rsidRDefault="00DA23F1" w:rsidP="00DD5B4E">
      <w:pPr>
        <w:spacing w:after="0" w:line="240" w:lineRule="auto"/>
        <w:jc w:val="center"/>
        <w:rPr>
          <w:rFonts w:ascii="Times New Roman" w:hAnsi="Times New Roman" w:cs="Times New Roman"/>
          <w:b/>
          <w:sz w:val="16"/>
          <w:szCs w:val="16"/>
        </w:rPr>
      </w:pPr>
    </w:p>
    <w:p w:rsidR="00DA23F1" w:rsidRDefault="00DA23F1" w:rsidP="00DD5B4E">
      <w:pPr>
        <w:spacing w:after="0" w:line="240" w:lineRule="auto"/>
        <w:jc w:val="center"/>
        <w:rPr>
          <w:rFonts w:ascii="Times New Roman" w:hAnsi="Times New Roman" w:cs="Times New Roman"/>
          <w:b/>
          <w:sz w:val="16"/>
          <w:szCs w:val="16"/>
        </w:rPr>
      </w:pPr>
    </w:p>
    <w:p w:rsidR="00DA23F1" w:rsidRDefault="00DA23F1" w:rsidP="00DD5B4E">
      <w:pPr>
        <w:spacing w:after="0" w:line="240" w:lineRule="auto"/>
        <w:jc w:val="center"/>
        <w:rPr>
          <w:rFonts w:ascii="Times New Roman" w:hAnsi="Times New Roman" w:cs="Times New Roman"/>
          <w:b/>
          <w:sz w:val="16"/>
          <w:szCs w:val="16"/>
        </w:rPr>
      </w:pPr>
    </w:p>
    <w:p w:rsidR="00490D97" w:rsidRDefault="00490D97" w:rsidP="00277ED7">
      <w:pPr>
        <w:pStyle w:val="a3"/>
        <w:jc w:val="center"/>
        <w:rPr>
          <w:rFonts w:ascii="Times New Roman" w:hAnsi="Times New Roman" w:cs="Times New Roman"/>
          <w:b/>
          <w:bCs/>
          <w:kern w:val="28"/>
          <w:sz w:val="16"/>
          <w:szCs w:val="16"/>
        </w:rPr>
        <w:sectPr w:rsidR="00490D97" w:rsidSect="00490D97">
          <w:type w:val="continuous"/>
          <w:pgSz w:w="11906" w:h="16838"/>
          <w:pgMar w:top="1134" w:right="850" w:bottom="1134" w:left="1701" w:header="708" w:footer="708" w:gutter="0"/>
          <w:cols w:space="708"/>
          <w:docGrid w:linePitch="360"/>
        </w:sectPr>
      </w:pPr>
    </w:p>
    <w:p w:rsidR="00277ED7" w:rsidRDefault="00277ED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490D97">
      <w:pPr>
        <w:jc w:val="both"/>
        <w:rPr>
          <w:sz w:val="16"/>
          <w:szCs w:val="16"/>
        </w:rPr>
      </w:pP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w:t>
      </w:r>
      <w:proofErr w:type="spellStart"/>
      <w:r>
        <w:rPr>
          <w:rFonts w:ascii="Times New Roman" w:hAnsi="Times New Roman" w:cs="Times New Roman"/>
          <w:sz w:val="16"/>
          <w:szCs w:val="16"/>
        </w:rPr>
        <w:t>Хохорск</w:t>
      </w:r>
      <w:proofErr w:type="spellEnd"/>
      <w:r>
        <w:rPr>
          <w:rFonts w:ascii="Times New Roman" w:hAnsi="Times New Roman" w:cs="Times New Roman"/>
          <w:sz w:val="16"/>
          <w:szCs w:val="16"/>
        </w:rPr>
        <w:t>»</w:t>
      </w: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 xml:space="preserve">Адрес редакции: 669334, с. </w:t>
      </w:r>
      <w:proofErr w:type="spellStart"/>
      <w:r>
        <w:rPr>
          <w:rFonts w:ascii="Times New Roman" w:hAnsi="Times New Roman" w:cs="Times New Roman"/>
          <w:sz w:val="16"/>
          <w:szCs w:val="16"/>
        </w:rPr>
        <w:t>Хохорск</w:t>
      </w:r>
      <w:proofErr w:type="spellEnd"/>
      <w:r>
        <w:t xml:space="preserve">  </w:t>
      </w:r>
      <w:r>
        <w:rPr>
          <w:rFonts w:ascii="Times New Roman" w:hAnsi="Times New Roman" w:cs="Times New Roman"/>
          <w:sz w:val="16"/>
          <w:szCs w:val="16"/>
        </w:rPr>
        <w:t xml:space="preserve">                                                    </w:t>
      </w:r>
    </w:p>
    <w:p w:rsidR="00490D97" w:rsidRDefault="00490D97" w:rsidP="00490D97">
      <w:pPr>
        <w:framePr w:hSpace="180" w:wrap="around" w:vAnchor="text" w:hAnchor="page" w:x="2228" w:y="894"/>
        <w:spacing w:after="0"/>
        <w:jc w:val="right"/>
        <w:rPr>
          <w:rFonts w:ascii="Times New Roman" w:hAnsi="Times New Roman" w:cs="Times New Roman"/>
          <w:sz w:val="16"/>
          <w:szCs w:val="16"/>
        </w:rPr>
      </w:pP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90D97" w:rsidRPr="00D013EB" w:rsidRDefault="00490D97" w:rsidP="00490D97">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lastRenderedPageBreak/>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490D97" w:rsidRDefault="00490D97" w:rsidP="00490D97">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Тираж 15 экз. подписан  3</w:t>
      </w:r>
      <w:r w:rsidR="00DA23F1">
        <w:rPr>
          <w:rFonts w:ascii="Times New Roman" w:hAnsi="Times New Roman" w:cs="Times New Roman"/>
          <w:sz w:val="16"/>
          <w:szCs w:val="16"/>
        </w:rPr>
        <w:t>0</w:t>
      </w:r>
      <w:r>
        <w:rPr>
          <w:rFonts w:ascii="Times New Roman" w:hAnsi="Times New Roman" w:cs="Times New Roman"/>
          <w:sz w:val="16"/>
          <w:szCs w:val="16"/>
        </w:rPr>
        <w:t>.0</w:t>
      </w:r>
      <w:r w:rsidR="00DA23F1">
        <w:rPr>
          <w:rFonts w:ascii="Times New Roman" w:hAnsi="Times New Roman" w:cs="Times New Roman"/>
          <w:sz w:val="16"/>
          <w:szCs w:val="16"/>
        </w:rPr>
        <w:t>6</w:t>
      </w:r>
      <w:r>
        <w:rPr>
          <w:rFonts w:ascii="Times New Roman" w:hAnsi="Times New Roman" w:cs="Times New Roman"/>
          <w:sz w:val="16"/>
          <w:szCs w:val="16"/>
        </w:rPr>
        <w:t>. 2022  г</w:t>
      </w:r>
      <w:r>
        <w:t xml:space="preserve">  </w:t>
      </w:r>
    </w:p>
    <w:p w:rsidR="00490D97" w:rsidRDefault="00490D97" w:rsidP="00490D97">
      <w:pPr>
        <w:spacing w:after="0" w:line="240" w:lineRule="auto"/>
        <w:jc w:val="right"/>
        <w:rPr>
          <w:rFonts w:ascii="Times New Roman" w:hAnsi="Times New Roman"/>
          <w:i/>
          <w:sz w:val="16"/>
          <w:szCs w:val="16"/>
        </w:rPr>
      </w:pPr>
      <w:r w:rsidRPr="004B2570">
        <w:rPr>
          <w:rFonts w:ascii="Times New Roman" w:hAnsi="Times New Roman"/>
          <w:i/>
          <w:sz w:val="16"/>
          <w:szCs w:val="16"/>
        </w:rPr>
        <w:t>Муниципальный вестник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 xml:space="preserve">»  отпечатаны  </w:t>
      </w:r>
    </w:p>
    <w:p w:rsidR="00490D97" w:rsidRDefault="00490D97" w:rsidP="00490D97">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w:t>
      </w:r>
    </w:p>
    <w:p w:rsidR="00490D97" w:rsidRPr="004B2570" w:rsidRDefault="00490D97" w:rsidP="00490D97">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90D97" w:rsidRPr="004B2570" w:rsidRDefault="00490D97" w:rsidP="00490D97">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90D97" w:rsidRPr="000C22D4" w:rsidRDefault="00490D97" w:rsidP="00277ED7">
      <w:pPr>
        <w:pStyle w:val="a3"/>
        <w:jc w:val="center"/>
        <w:rPr>
          <w:rFonts w:ascii="Times New Roman" w:hAnsi="Times New Roman" w:cs="Times New Roman"/>
          <w:b/>
          <w:bCs/>
          <w:kern w:val="28"/>
          <w:sz w:val="16"/>
          <w:szCs w:val="16"/>
        </w:rPr>
      </w:pPr>
    </w:p>
    <w:sectPr w:rsidR="00490D97" w:rsidRPr="000C22D4" w:rsidSect="00DD5B4E">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A0" w:rsidRDefault="00A520A0">
    <w:pPr>
      <w:pStyle w:val="af4"/>
      <w:jc w:val="center"/>
    </w:pPr>
  </w:p>
  <w:p w:rsidR="00A520A0" w:rsidRDefault="00A520A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D1742"/>
    <w:multiLevelType w:val="hybridMultilevel"/>
    <w:tmpl w:val="487AF4AC"/>
    <w:lvl w:ilvl="0" w:tplc="D3063B9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EDF4054"/>
    <w:multiLevelType w:val="hybridMultilevel"/>
    <w:tmpl w:val="E7460AF2"/>
    <w:lvl w:ilvl="0" w:tplc="A00C576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158C5397"/>
    <w:multiLevelType w:val="hybridMultilevel"/>
    <w:tmpl w:val="74DE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309C0"/>
    <w:multiLevelType w:val="hybridMultilevel"/>
    <w:tmpl w:val="D5D2727C"/>
    <w:lvl w:ilvl="0" w:tplc="95624EA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F9E357A"/>
    <w:multiLevelType w:val="hybridMultilevel"/>
    <w:tmpl w:val="047A1C24"/>
    <w:lvl w:ilvl="0" w:tplc="727C6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CF1C88"/>
    <w:multiLevelType w:val="multilevel"/>
    <w:tmpl w:val="2DB04454"/>
    <w:lvl w:ilvl="0">
      <w:start w:val="1"/>
      <w:numFmt w:val="decimal"/>
      <w:lvlText w:val="%1."/>
      <w:lvlJc w:val="left"/>
      <w:pPr>
        <w:ind w:left="1080" w:hanging="375"/>
      </w:pPr>
      <w:rPr>
        <w:rFonts w:hint="default"/>
        <w:sz w:val="28"/>
        <w:szCs w:val="28"/>
      </w:rPr>
    </w:lvl>
    <w:lvl w:ilvl="1">
      <w:start w:val="2"/>
      <w:numFmt w:val="decimal"/>
      <w:isLgl/>
      <w:lvlText w:val="%1.%2"/>
      <w:lvlJc w:val="left"/>
      <w:pPr>
        <w:ind w:left="2118" w:hanging="1410"/>
      </w:pPr>
      <w:rPr>
        <w:rFonts w:hint="default"/>
      </w:rPr>
    </w:lvl>
    <w:lvl w:ilvl="2">
      <w:start w:val="1"/>
      <w:numFmt w:val="decimal"/>
      <w:isLgl/>
      <w:lvlText w:val="%1.%2.%3"/>
      <w:lvlJc w:val="left"/>
      <w:pPr>
        <w:ind w:left="2121" w:hanging="1410"/>
      </w:pPr>
      <w:rPr>
        <w:rFonts w:hint="default"/>
      </w:rPr>
    </w:lvl>
    <w:lvl w:ilvl="3">
      <w:start w:val="1"/>
      <w:numFmt w:val="decimal"/>
      <w:isLgl/>
      <w:lvlText w:val="%1.%2.%3.%4"/>
      <w:lvlJc w:val="left"/>
      <w:pPr>
        <w:ind w:left="2124" w:hanging="1410"/>
      </w:pPr>
      <w:rPr>
        <w:rFonts w:hint="default"/>
      </w:rPr>
    </w:lvl>
    <w:lvl w:ilvl="4">
      <w:start w:val="1"/>
      <w:numFmt w:val="decimal"/>
      <w:isLgl/>
      <w:lvlText w:val="%1.%2.%3.%4.%5"/>
      <w:lvlJc w:val="left"/>
      <w:pPr>
        <w:ind w:left="2127"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0">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0B76026"/>
    <w:multiLevelType w:val="hybridMultilevel"/>
    <w:tmpl w:val="3EE0A60A"/>
    <w:lvl w:ilvl="0" w:tplc="C5A4B84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4A881442"/>
    <w:multiLevelType w:val="hybridMultilevel"/>
    <w:tmpl w:val="CF98A9D8"/>
    <w:lvl w:ilvl="0" w:tplc="8E54AB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53D84FE2"/>
    <w:multiLevelType w:val="hybridMultilevel"/>
    <w:tmpl w:val="65B2DF70"/>
    <w:lvl w:ilvl="0" w:tplc="75BE863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5">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C36A12"/>
    <w:multiLevelType w:val="hybridMultilevel"/>
    <w:tmpl w:val="1756BACA"/>
    <w:lvl w:ilvl="0" w:tplc="E08633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FB7F12"/>
    <w:multiLevelType w:val="multilevel"/>
    <w:tmpl w:val="0306743A"/>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76626B22"/>
    <w:multiLevelType w:val="hybridMultilevel"/>
    <w:tmpl w:val="3EE0A60A"/>
    <w:lvl w:ilvl="0" w:tplc="C5A4B84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0"/>
  </w:num>
  <w:num w:numId="2">
    <w:abstractNumId w:val="10"/>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4"/>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5"/>
  </w:num>
  <w:num w:numId="16">
    <w:abstractNumId w:val="14"/>
  </w:num>
  <w:num w:numId="17">
    <w:abstractNumId w:val="3"/>
  </w:num>
  <w:num w:numId="18">
    <w:abstractNumId w:val="19"/>
  </w:num>
  <w:num w:numId="19">
    <w:abstractNumId w:val="11"/>
  </w:num>
  <w:num w:numId="20">
    <w:abstractNumId w:val="2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03"/>
    <w:rsid w:val="000C22D4"/>
    <w:rsid w:val="00277ED7"/>
    <w:rsid w:val="00490D97"/>
    <w:rsid w:val="007E6584"/>
    <w:rsid w:val="00924DBA"/>
    <w:rsid w:val="00A520A0"/>
    <w:rsid w:val="00D71A50"/>
    <w:rsid w:val="00DA23F1"/>
    <w:rsid w:val="00DD5B4E"/>
    <w:rsid w:val="00F7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D7"/>
    <w:rPr>
      <w:rFonts w:eastAsiaTheme="minorEastAsia"/>
      <w:lang w:eastAsia="ru-RU"/>
    </w:rPr>
  </w:style>
  <w:style w:type="paragraph" w:styleId="1">
    <w:name w:val="heading 1"/>
    <w:basedOn w:val="a"/>
    <w:next w:val="a"/>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DA23F1"/>
    <w:pPr>
      <w:keepNext/>
      <w:keepLines/>
      <w:spacing w:before="200" w:after="0"/>
      <w:outlineLvl w:val="2"/>
    </w:pPr>
    <w:rPr>
      <w:rFonts w:ascii="Cambria" w:eastAsia="Times New Roman" w:hAnsi="Cambria" w:cs="Times New Roman"/>
      <w:b/>
      <w:bCs/>
      <w:color w:val="4F81BD"/>
    </w:rPr>
  </w:style>
  <w:style w:type="paragraph" w:styleId="7">
    <w:name w:val="heading 7"/>
    <w:basedOn w:val="a"/>
    <w:next w:val="a"/>
    <w:link w:val="70"/>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7ED7"/>
    <w:pPr>
      <w:ind w:left="720"/>
      <w:contextualSpacing/>
    </w:pPr>
    <w:rPr>
      <w:rFonts w:eastAsiaTheme="minorHAnsi"/>
      <w:lang w:eastAsia="en-US"/>
    </w:rPr>
  </w:style>
  <w:style w:type="character" w:customStyle="1" w:styleId="a4">
    <w:name w:val="Абзац списка Знак"/>
    <w:link w:val="a3"/>
    <w:uiPriority w:val="34"/>
    <w:locked/>
    <w:rsid w:val="00277ED7"/>
  </w:style>
  <w:style w:type="character" w:customStyle="1" w:styleId="10">
    <w:name w:val="Заголовок 1 Знак"/>
    <w:basedOn w:val="a0"/>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5">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6">
    <w:name w:val="Table Grid"/>
    <w:aliases w:val="Table Grid Report"/>
    <w:basedOn w:val="a1"/>
    <w:uiPriority w:val="3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Без интервала Знак"/>
    <w:link w:val="a8"/>
    <w:uiPriority w:val="1"/>
    <w:locked/>
    <w:rsid w:val="000C22D4"/>
    <w:rPr>
      <w:rFonts w:ascii="Calibri" w:eastAsia="Times New Roman" w:hAnsi="Calibri" w:cs="Times New Roman"/>
      <w:lang w:eastAsia="ru-RU"/>
    </w:rPr>
  </w:style>
  <w:style w:type="paragraph" w:styleId="a8">
    <w:name w:val="No Spacing"/>
    <w:link w:val="a7"/>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1"/>
    <w:next w:val="a6"/>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DA23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A23F1"/>
    <w:rPr>
      <w:rFonts w:ascii="Cambria" w:eastAsia="Times New Roman" w:hAnsi="Cambria" w:cs="Times New Roman"/>
      <w:b/>
      <w:bCs/>
      <w:color w:val="4F81BD"/>
      <w:lang w:eastAsia="ru-RU"/>
    </w:rPr>
  </w:style>
  <w:style w:type="character" w:customStyle="1" w:styleId="70">
    <w:name w:val="Заголовок 7 Знак"/>
    <w:basedOn w:val="a0"/>
    <w:link w:val="7"/>
    <w:rsid w:val="00DA23F1"/>
    <w:rPr>
      <w:rFonts w:asciiTheme="majorHAnsi" w:eastAsiaTheme="majorEastAsia" w:hAnsiTheme="majorHAnsi" w:cstheme="majorBidi"/>
      <w:i/>
      <w:iCs/>
      <w:color w:val="404040" w:themeColor="text1" w:themeTint="BF"/>
      <w:lang w:eastAsia="ru-RU"/>
    </w:rPr>
  </w:style>
  <w:style w:type="character" w:styleId="a9">
    <w:name w:val="Hyperlink"/>
    <w:basedOn w:val="a0"/>
    <w:uiPriority w:val="99"/>
    <w:semiHidden/>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Strong"/>
    <w:basedOn w:val="a0"/>
    <w:uiPriority w:val="22"/>
    <w:qFormat/>
    <w:rsid w:val="00DA23F1"/>
    <w:rPr>
      <w:b/>
      <w:bCs/>
    </w:rPr>
  </w:style>
  <w:style w:type="paragraph" w:customStyle="1" w:styleId="ConsPlusNonformat">
    <w:name w:val="ConsPlusNonformat"/>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DA23F1"/>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A23F1"/>
    <w:rPr>
      <w:rFonts w:ascii="Tahoma" w:hAnsi="Tahoma" w:cs="Tahoma"/>
      <w:sz w:val="16"/>
      <w:szCs w:val="16"/>
    </w:rPr>
  </w:style>
  <w:style w:type="character" w:styleId="ad">
    <w:name w:val="Emphasis"/>
    <w:basedOn w:val="a0"/>
    <w:uiPriority w:val="20"/>
    <w:qFormat/>
    <w:rsid w:val="00DA23F1"/>
    <w:rPr>
      <w:i/>
      <w:iCs/>
    </w:rPr>
  </w:style>
  <w:style w:type="paragraph" w:styleId="HTML">
    <w:name w:val="HTML Preformatted"/>
    <w:basedOn w:val="a"/>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A23F1"/>
    <w:rPr>
      <w:rFonts w:ascii="Courier New" w:eastAsia="Times New Roman" w:hAnsi="Courier New" w:cs="Times New Roman"/>
      <w:sz w:val="20"/>
      <w:szCs w:val="20"/>
      <w:lang w:val="x-none" w:eastAsia="x-none"/>
    </w:rPr>
  </w:style>
  <w:style w:type="paragraph" w:customStyle="1" w:styleId="ae">
    <w:name w:val="Нормальный (таблица)"/>
    <w:basedOn w:val="a"/>
    <w:next w:val="a"/>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Цветовое выделение"/>
    <w:uiPriority w:val="99"/>
    <w:rsid w:val="00DA23F1"/>
    <w:rPr>
      <w:b/>
      <w:bCs w:val="0"/>
      <w:color w:val="26282F"/>
    </w:rPr>
  </w:style>
  <w:style w:type="character" w:customStyle="1" w:styleId="pt-a0-000004">
    <w:name w:val="pt-a0-000004"/>
    <w:basedOn w:val="a0"/>
    <w:rsid w:val="00DA23F1"/>
  </w:style>
  <w:style w:type="character" w:customStyle="1" w:styleId="pt-000006">
    <w:name w:val="pt-000006"/>
    <w:basedOn w:val="a0"/>
    <w:rsid w:val="00DA23F1"/>
  </w:style>
  <w:style w:type="paragraph" w:customStyle="1" w:styleId="12">
    <w:name w:val="Обычный (веб)1"/>
    <w:basedOn w:val="a"/>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DA23F1"/>
  </w:style>
  <w:style w:type="paragraph" w:customStyle="1" w:styleId="pt-a-000057">
    <w:name w:val="pt-a-000057"/>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DA23F1"/>
  </w:style>
  <w:style w:type="character" w:customStyle="1" w:styleId="pt-a0-000045">
    <w:name w:val="pt-a0-000045"/>
    <w:basedOn w:val="a0"/>
    <w:rsid w:val="00DA23F1"/>
  </w:style>
  <w:style w:type="character" w:customStyle="1" w:styleId="apple-converted-space">
    <w:name w:val="apple-converted-space"/>
    <w:basedOn w:val="a0"/>
    <w:rsid w:val="00DA23F1"/>
  </w:style>
  <w:style w:type="paragraph" w:styleId="af0">
    <w:name w:val="Body Text"/>
    <w:basedOn w:val="a"/>
    <w:link w:val="af1"/>
    <w:semiHidden/>
    <w:unhideWhenUsed/>
    <w:rsid w:val="00DA23F1"/>
    <w:pPr>
      <w:spacing w:after="120"/>
    </w:pPr>
  </w:style>
  <w:style w:type="character" w:customStyle="1" w:styleId="af1">
    <w:name w:val="Основной текст Знак"/>
    <w:basedOn w:val="a0"/>
    <w:link w:val="af0"/>
    <w:semiHidden/>
    <w:rsid w:val="00DA23F1"/>
    <w:rPr>
      <w:rFonts w:eastAsiaTheme="minorEastAsia"/>
      <w:lang w:eastAsia="ru-RU"/>
    </w:rPr>
  </w:style>
  <w:style w:type="paragraph" w:customStyle="1" w:styleId="msonormalmrcssattr">
    <w:name w:val="msonormal_mr_css_attr"/>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2">
    <w:name w:val="Body Text Indent"/>
    <w:basedOn w:val="a"/>
    <w:link w:val="af3"/>
    <w:uiPriority w:val="99"/>
    <w:semiHidden/>
    <w:unhideWhenUsed/>
    <w:rsid w:val="00DA23F1"/>
    <w:pPr>
      <w:spacing w:after="120"/>
      <w:ind w:left="283"/>
    </w:pPr>
  </w:style>
  <w:style w:type="character" w:customStyle="1" w:styleId="af3">
    <w:name w:val="Основной текст с отступом Знак"/>
    <w:basedOn w:val="a0"/>
    <w:link w:val="af2"/>
    <w:uiPriority w:val="99"/>
    <w:semiHidden/>
    <w:rsid w:val="00DA23F1"/>
    <w:rPr>
      <w:rFonts w:eastAsiaTheme="minorEastAsia"/>
      <w:lang w:eastAsia="ru-RU"/>
    </w:rPr>
  </w:style>
  <w:style w:type="paragraph" w:styleId="31">
    <w:name w:val="Body Text 3"/>
    <w:basedOn w:val="a"/>
    <w:link w:val="32"/>
    <w:uiPriority w:val="99"/>
    <w:semiHidden/>
    <w:unhideWhenUsed/>
    <w:rsid w:val="00DA23F1"/>
    <w:pPr>
      <w:spacing w:after="120"/>
    </w:pPr>
    <w:rPr>
      <w:sz w:val="16"/>
      <w:szCs w:val="16"/>
    </w:rPr>
  </w:style>
  <w:style w:type="character" w:customStyle="1" w:styleId="32">
    <w:name w:val="Основной текст 3 Знак"/>
    <w:basedOn w:val="a0"/>
    <w:link w:val="31"/>
    <w:uiPriority w:val="99"/>
    <w:semiHidden/>
    <w:rsid w:val="00DA23F1"/>
    <w:rPr>
      <w:rFonts w:eastAsiaTheme="minorEastAsia"/>
      <w:sz w:val="16"/>
      <w:szCs w:val="16"/>
      <w:lang w:eastAsia="ru-RU"/>
    </w:rPr>
  </w:style>
  <w:style w:type="character" w:customStyle="1" w:styleId="23">
    <w:name w:val="Основной текст (2)_"/>
    <w:basedOn w:val="a0"/>
    <w:link w:val="24"/>
    <w:locked/>
    <w:rsid w:val="00DA23F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4">
    <w:name w:val="header"/>
    <w:basedOn w:val="a"/>
    <w:link w:val="af5"/>
    <w:uiPriority w:val="99"/>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DA23F1"/>
    <w:rPr>
      <w:rFonts w:ascii="Times New Roman" w:eastAsia="Times New Roman" w:hAnsi="Times New Roman" w:cs="Times New Roman"/>
      <w:sz w:val="24"/>
      <w:szCs w:val="24"/>
      <w:lang w:val="x-none" w:eastAsia="x-none"/>
    </w:rPr>
  </w:style>
  <w:style w:type="paragraph" w:customStyle="1" w:styleId="s1">
    <w:name w:val="s_1"/>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DA23F1"/>
    <w:pPr>
      <w:spacing w:after="300" w:line="240" w:lineRule="auto"/>
      <w:jc w:val="both"/>
    </w:pPr>
    <w:rPr>
      <w:rFonts w:ascii="Times New Roman" w:eastAsia="Times New Roman" w:hAnsi="Times New Roman" w:cs="Times New Roman"/>
      <w:sz w:val="24"/>
      <w:szCs w:val="24"/>
    </w:rPr>
  </w:style>
  <w:style w:type="paragraph" w:styleId="af6">
    <w:name w:val="footer"/>
    <w:basedOn w:val="a"/>
    <w:link w:val="af7"/>
    <w:uiPriority w:val="99"/>
    <w:unhideWhenUsed/>
    <w:rsid w:val="00DA23F1"/>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
    <w:uiPriority w:val="1"/>
    <w:qFormat/>
    <w:rsid w:val="00A520A0"/>
    <w:pPr>
      <w:widowControl w:val="0"/>
      <w:spacing w:after="0" w:line="240" w:lineRule="auto"/>
    </w:pPr>
    <w:rPr>
      <w:rFonts w:eastAsiaTheme="minorHAnsi"/>
      <w:lang w:val="en-US" w:eastAsia="en-US"/>
    </w:rPr>
  </w:style>
  <w:style w:type="paragraph" w:styleId="25">
    <w:name w:val="Body Text Indent 2"/>
    <w:basedOn w:val="a"/>
    <w:link w:val="26"/>
    <w:unhideWhenUsed/>
    <w:rsid w:val="007E6584"/>
    <w:pPr>
      <w:spacing w:after="120" w:line="480" w:lineRule="auto"/>
      <w:ind w:left="283"/>
    </w:pPr>
  </w:style>
  <w:style w:type="character" w:customStyle="1" w:styleId="26">
    <w:name w:val="Основной текст с отступом 2 Знак"/>
    <w:basedOn w:val="a0"/>
    <w:link w:val="25"/>
    <w:rsid w:val="007E6584"/>
    <w:rPr>
      <w:rFonts w:eastAsiaTheme="minorEastAsia"/>
      <w:lang w:eastAsia="ru-RU"/>
    </w:rPr>
  </w:style>
  <w:style w:type="paragraph" w:customStyle="1" w:styleId="af8">
    <w:name w:val="Комментарий"/>
    <w:basedOn w:val="a"/>
    <w:next w:val="a"/>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D7"/>
    <w:rPr>
      <w:rFonts w:eastAsiaTheme="minorEastAsia"/>
      <w:lang w:eastAsia="ru-RU"/>
    </w:rPr>
  </w:style>
  <w:style w:type="paragraph" w:styleId="1">
    <w:name w:val="heading 1"/>
    <w:basedOn w:val="a"/>
    <w:next w:val="a"/>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DA23F1"/>
    <w:pPr>
      <w:keepNext/>
      <w:keepLines/>
      <w:spacing w:before="200" w:after="0"/>
      <w:outlineLvl w:val="2"/>
    </w:pPr>
    <w:rPr>
      <w:rFonts w:ascii="Cambria" w:eastAsia="Times New Roman" w:hAnsi="Cambria" w:cs="Times New Roman"/>
      <w:b/>
      <w:bCs/>
      <w:color w:val="4F81BD"/>
    </w:rPr>
  </w:style>
  <w:style w:type="paragraph" w:styleId="7">
    <w:name w:val="heading 7"/>
    <w:basedOn w:val="a"/>
    <w:next w:val="a"/>
    <w:link w:val="70"/>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7ED7"/>
    <w:pPr>
      <w:ind w:left="720"/>
      <w:contextualSpacing/>
    </w:pPr>
    <w:rPr>
      <w:rFonts w:eastAsiaTheme="minorHAnsi"/>
      <w:lang w:eastAsia="en-US"/>
    </w:rPr>
  </w:style>
  <w:style w:type="character" w:customStyle="1" w:styleId="a4">
    <w:name w:val="Абзац списка Знак"/>
    <w:link w:val="a3"/>
    <w:uiPriority w:val="34"/>
    <w:locked/>
    <w:rsid w:val="00277ED7"/>
  </w:style>
  <w:style w:type="character" w:customStyle="1" w:styleId="10">
    <w:name w:val="Заголовок 1 Знак"/>
    <w:basedOn w:val="a0"/>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5">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6">
    <w:name w:val="Table Grid"/>
    <w:aliases w:val="Table Grid Report"/>
    <w:basedOn w:val="a1"/>
    <w:uiPriority w:val="3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Без интервала Знак"/>
    <w:link w:val="a8"/>
    <w:uiPriority w:val="1"/>
    <w:locked/>
    <w:rsid w:val="000C22D4"/>
    <w:rPr>
      <w:rFonts w:ascii="Calibri" w:eastAsia="Times New Roman" w:hAnsi="Calibri" w:cs="Times New Roman"/>
      <w:lang w:eastAsia="ru-RU"/>
    </w:rPr>
  </w:style>
  <w:style w:type="paragraph" w:styleId="a8">
    <w:name w:val="No Spacing"/>
    <w:link w:val="a7"/>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1"/>
    <w:next w:val="a6"/>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DA23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A23F1"/>
    <w:rPr>
      <w:rFonts w:ascii="Cambria" w:eastAsia="Times New Roman" w:hAnsi="Cambria" w:cs="Times New Roman"/>
      <w:b/>
      <w:bCs/>
      <w:color w:val="4F81BD"/>
      <w:lang w:eastAsia="ru-RU"/>
    </w:rPr>
  </w:style>
  <w:style w:type="character" w:customStyle="1" w:styleId="70">
    <w:name w:val="Заголовок 7 Знак"/>
    <w:basedOn w:val="a0"/>
    <w:link w:val="7"/>
    <w:rsid w:val="00DA23F1"/>
    <w:rPr>
      <w:rFonts w:asciiTheme="majorHAnsi" w:eastAsiaTheme="majorEastAsia" w:hAnsiTheme="majorHAnsi" w:cstheme="majorBidi"/>
      <w:i/>
      <w:iCs/>
      <w:color w:val="404040" w:themeColor="text1" w:themeTint="BF"/>
      <w:lang w:eastAsia="ru-RU"/>
    </w:rPr>
  </w:style>
  <w:style w:type="character" w:styleId="a9">
    <w:name w:val="Hyperlink"/>
    <w:basedOn w:val="a0"/>
    <w:uiPriority w:val="99"/>
    <w:semiHidden/>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Strong"/>
    <w:basedOn w:val="a0"/>
    <w:uiPriority w:val="22"/>
    <w:qFormat/>
    <w:rsid w:val="00DA23F1"/>
    <w:rPr>
      <w:b/>
      <w:bCs/>
    </w:rPr>
  </w:style>
  <w:style w:type="paragraph" w:customStyle="1" w:styleId="ConsPlusNonformat">
    <w:name w:val="ConsPlusNonformat"/>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DA23F1"/>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A23F1"/>
    <w:rPr>
      <w:rFonts w:ascii="Tahoma" w:hAnsi="Tahoma" w:cs="Tahoma"/>
      <w:sz w:val="16"/>
      <w:szCs w:val="16"/>
    </w:rPr>
  </w:style>
  <w:style w:type="character" w:styleId="ad">
    <w:name w:val="Emphasis"/>
    <w:basedOn w:val="a0"/>
    <w:uiPriority w:val="20"/>
    <w:qFormat/>
    <w:rsid w:val="00DA23F1"/>
    <w:rPr>
      <w:i/>
      <w:iCs/>
    </w:rPr>
  </w:style>
  <w:style w:type="paragraph" w:styleId="HTML">
    <w:name w:val="HTML Preformatted"/>
    <w:basedOn w:val="a"/>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A23F1"/>
    <w:rPr>
      <w:rFonts w:ascii="Courier New" w:eastAsia="Times New Roman" w:hAnsi="Courier New" w:cs="Times New Roman"/>
      <w:sz w:val="20"/>
      <w:szCs w:val="20"/>
      <w:lang w:val="x-none" w:eastAsia="x-none"/>
    </w:rPr>
  </w:style>
  <w:style w:type="paragraph" w:customStyle="1" w:styleId="ae">
    <w:name w:val="Нормальный (таблица)"/>
    <w:basedOn w:val="a"/>
    <w:next w:val="a"/>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Цветовое выделение"/>
    <w:uiPriority w:val="99"/>
    <w:rsid w:val="00DA23F1"/>
    <w:rPr>
      <w:b/>
      <w:bCs w:val="0"/>
      <w:color w:val="26282F"/>
    </w:rPr>
  </w:style>
  <w:style w:type="character" w:customStyle="1" w:styleId="pt-a0-000004">
    <w:name w:val="pt-a0-000004"/>
    <w:basedOn w:val="a0"/>
    <w:rsid w:val="00DA23F1"/>
  </w:style>
  <w:style w:type="character" w:customStyle="1" w:styleId="pt-000006">
    <w:name w:val="pt-000006"/>
    <w:basedOn w:val="a0"/>
    <w:rsid w:val="00DA23F1"/>
  </w:style>
  <w:style w:type="paragraph" w:customStyle="1" w:styleId="12">
    <w:name w:val="Обычный (веб)1"/>
    <w:basedOn w:val="a"/>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DA23F1"/>
  </w:style>
  <w:style w:type="paragraph" w:customStyle="1" w:styleId="pt-a-000057">
    <w:name w:val="pt-a-000057"/>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DA23F1"/>
  </w:style>
  <w:style w:type="character" w:customStyle="1" w:styleId="pt-a0-000045">
    <w:name w:val="pt-a0-000045"/>
    <w:basedOn w:val="a0"/>
    <w:rsid w:val="00DA23F1"/>
  </w:style>
  <w:style w:type="character" w:customStyle="1" w:styleId="apple-converted-space">
    <w:name w:val="apple-converted-space"/>
    <w:basedOn w:val="a0"/>
    <w:rsid w:val="00DA23F1"/>
  </w:style>
  <w:style w:type="paragraph" w:styleId="af0">
    <w:name w:val="Body Text"/>
    <w:basedOn w:val="a"/>
    <w:link w:val="af1"/>
    <w:semiHidden/>
    <w:unhideWhenUsed/>
    <w:rsid w:val="00DA23F1"/>
    <w:pPr>
      <w:spacing w:after="120"/>
    </w:pPr>
  </w:style>
  <w:style w:type="character" w:customStyle="1" w:styleId="af1">
    <w:name w:val="Основной текст Знак"/>
    <w:basedOn w:val="a0"/>
    <w:link w:val="af0"/>
    <w:semiHidden/>
    <w:rsid w:val="00DA23F1"/>
    <w:rPr>
      <w:rFonts w:eastAsiaTheme="minorEastAsia"/>
      <w:lang w:eastAsia="ru-RU"/>
    </w:rPr>
  </w:style>
  <w:style w:type="paragraph" w:customStyle="1" w:styleId="msonormalmrcssattr">
    <w:name w:val="msonormal_mr_css_attr"/>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2">
    <w:name w:val="Body Text Indent"/>
    <w:basedOn w:val="a"/>
    <w:link w:val="af3"/>
    <w:uiPriority w:val="99"/>
    <w:semiHidden/>
    <w:unhideWhenUsed/>
    <w:rsid w:val="00DA23F1"/>
    <w:pPr>
      <w:spacing w:after="120"/>
      <w:ind w:left="283"/>
    </w:pPr>
  </w:style>
  <w:style w:type="character" w:customStyle="1" w:styleId="af3">
    <w:name w:val="Основной текст с отступом Знак"/>
    <w:basedOn w:val="a0"/>
    <w:link w:val="af2"/>
    <w:uiPriority w:val="99"/>
    <w:semiHidden/>
    <w:rsid w:val="00DA23F1"/>
    <w:rPr>
      <w:rFonts w:eastAsiaTheme="minorEastAsia"/>
      <w:lang w:eastAsia="ru-RU"/>
    </w:rPr>
  </w:style>
  <w:style w:type="paragraph" w:styleId="31">
    <w:name w:val="Body Text 3"/>
    <w:basedOn w:val="a"/>
    <w:link w:val="32"/>
    <w:uiPriority w:val="99"/>
    <w:semiHidden/>
    <w:unhideWhenUsed/>
    <w:rsid w:val="00DA23F1"/>
    <w:pPr>
      <w:spacing w:after="120"/>
    </w:pPr>
    <w:rPr>
      <w:sz w:val="16"/>
      <w:szCs w:val="16"/>
    </w:rPr>
  </w:style>
  <w:style w:type="character" w:customStyle="1" w:styleId="32">
    <w:name w:val="Основной текст 3 Знак"/>
    <w:basedOn w:val="a0"/>
    <w:link w:val="31"/>
    <w:uiPriority w:val="99"/>
    <w:semiHidden/>
    <w:rsid w:val="00DA23F1"/>
    <w:rPr>
      <w:rFonts w:eastAsiaTheme="minorEastAsia"/>
      <w:sz w:val="16"/>
      <w:szCs w:val="16"/>
      <w:lang w:eastAsia="ru-RU"/>
    </w:rPr>
  </w:style>
  <w:style w:type="character" w:customStyle="1" w:styleId="23">
    <w:name w:val="Основной текст (2)_"/>
    <w:basedOn w:val="a0"/>
    <w:link w:val="24"/>
    <w:locked/>
    <w:rsid w:val="00DA23F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4">
    <w:name w:val="header"/>
    <w:basedOn w:val="a"/>
    <w:link w:val="af5"/>
    <w:uiPriority w:val="99"/>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DA23F1"/>
    <w:rPr>
      <w:rFonts w:ascii="Times New Roman" w:eastAsia="Times New Roman" w:hAnsi="Times New Roman" w:cs="Times New Roman"/>
      <w:sz w:val="24"/>
      <w:szCs w:val="24"/>
      <w:lang w:val="x-none" w:eastAsia="x-none"/>
    </w:rPr>
  </w:style>
  <w:style w:type="paragraph" w:customStyle="1" w:styleId="s1">
    <w:name w:val="s_1"/>
    <w:basedOn w:val="a"/>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DA23F1"/>
    <w:pPr>
      <w:spacing w:after="300" w:line="240" w:lineRule="auto"/>
      <w:jc w:val="both"/>
    </w:pPr>
    <w:rPr>
      <w:rFonts w:ascii="Times New Roman" w:eastAsia="Times New Roman" w:hAnsi="Times New Roman" w:cs="Times New Roman"/>
      <w:sz w:val="24"/>
      <w:szCs w:val="24"/>
    </w:rPr>
  </w:style>
  <w:style w:type="paragraph" w:styleId="af6">
    <w:name w:val="footer"/>
    <w:basedOn w:val="a"/>
    <w:link w:val="af7"/>
    <w:uiPriority w:val="99"/>
    <w:unhideWhenUsed/>
    <w:rsid w:val="00DA23F1"/>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
    <w:uiPriority w:val="1"/>
    <w:qFormat/>
    <w:rsid w:val="00A520A0"/>
    <w:pPr>
      <w:widowControl w:val="0"/>
      <w:spacing w:after="0" w:line="240" w:lineRule="auto"/>
    </w:pPr>
    <w:rPr>
      <w:rFonts w:eastAsiaTheme="minorHAnsi"/>
      <w:lang w:val="en-US" w:eastAsia="en-US"/>
    </w:rPr>
  </w:style>
  <w:style w:type="paragraph" w:styleId="25">
    <w:name w:val="Body Text Indent 2"/>
    <w:basedOn w:val="a"/>
    <w:link w:val="26"/>
    <w:unhideWhenUsed/>
    <w:rsid w:val="007E6584"/>
    <w:pPr>
      <w:spacing w:after="120" w:line="480" w:lineRule="auto"/>
      <w:ind w:left="283"/>
    </w:pPr>
  </w:style>
  <w:style w:type="character" w:customStyle="1" w:styleId="26">
    <w:name w:val="Основной текст с отступом 2 Знак"/>
    <w:basedOn w:val="a0"/>
    <w:link w:val="25"/>
    <w:rsid w:val="007E6584"/>
    <w:rPr>
      <w:rFonts w:eastAsiaTheme="minorEastAsia"/>
      <w:lang w:eastAsia="ru-RU"/>
    </w:rPr>
  </w:style>
  <w:style w:type="paragraph" w:customStyle="1" w:styleId="af8">
    <w:name w:val="Комментарий"/>
    <w:basedOn w:val="a"/>
    <w:next w:val="a"/>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12142</Words>
  <Characters>69210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7</cp:revision>
  <dcterms:created xsi:type="dcterms:W3CDTF">2022-06-03T06:05:00Z</dcterms:created>
  <dcterms:modified xsi:type="dcterms:W3CDTF">2022-07-06T01:54:00Z</dcterms:modified>
</cp:coreProperties>
</file>